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A" w:rsidRDefault="0056026A" w:rsidP="0056026A"/>
    <w:p w:rsidR="00154D5C" w:rsidRDefault="00154D5C" w:rsidP="002D4465">
      <w:pPr>
        <w:spacing w:before="288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Spojovací proces</w:t>
      </w:r>
    </w:p>
    <w:p w:rsidR="00154D5C" w:rsidRPr="00154D5C" w:rsidRDefault="00154D5C" w:rsidP="00154D5C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154D5C">
        <w:rPr>
          <w:rFonts w:ascii="Arial" w:hAnsi="Arial" w:cs="Arial"/>
          <w:b/>
          <w:sz w:val="28"/>
          <w:szCs w:val="28"/>
        </w:rPr>
        <w:t xml:space="preserve">Protokol č. </w:t>
      </w:r>
      <w:r w:rsidR="00EE4704">
        <w:rPr>
          <w:rFonts w:ascii="Arial" w:hAnsi="Arial" w:cs="Arial"/>
          <w:b/>
          <w:sz w:val="28"/>
          <w:szCs w:val="28"/>
        </w:rPr>
        <w:t>3</w:t>
      </w:r>
    </w:p>
    <w:p w:rsidR="001204D4" w:rsidRDefault="00EE4704" w:rsidP="00154D5C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Vliv typu švu na splývavost plošných textilií</w:t>
      </w:r>
    </w:p>
    <w:p w:rsidR="00EE2841" w:rsidRPr="00154D5C" w:rsidRDefault="00EE2841" w:rsidP="00154D5C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EE2841">
        <w:rPr>
          <w:rFonts w:ascii="Arial" w:hAnsi="Arial" w:cs="Arial"/>
          <w:b/>
          <w:sz w:val="28"/>
          <w:szCs w:val="28"/>
          <w:highlight w:val="yellow"/>
        </w:rPr>
        <w:t>(VZOR)</w:t>
      </w:r>
    </w:p>
    <w:p w:rsidR="001204D4" w:rsidRDefault="001204D4" w:rsidP="002B164C">
      <w:pPr>
        <w:jc w:val="center"/>
        <w:rPr>
          <w:b/>
          <w:sz w:val="36"/>
          <w:szCs w:val="36"/>
        </w:rPr>
      </w:pPr>
    </w:p>
    <w:p w:rsidR="001204D4" w:rsidRDefault="001204D4" w:rsidP="002B164C">
      <w:pPr>
        <w:jc w:val="center"/>
        <w:rPr>
          <w:b/>
          <w:sz w:val="36"/>
          <w:szCs w:val="36"/>
        </w:rPr>
      </w:pPr>
    </w:p>
    <w:p w:rsidR="006F2D97" w:rsidRDefault="006F2D97" w:rsidP="006F2D97">
      <w:pPr>
        <w:tabs>
          <w:tab w:val="left" w:pos="1800"/>
        </w:tabs>
        <w:jc w:val="right"/>
      </w:pPr>
    </w:p>
    <w:p w:rsidR="006F2D97" w:rsidRDefault="006F2D97" w:rsidP="006F2D97">
      <w:pPr>
        <w:tabs>
          <w:tab w:val="left" w:pos="1800"/>
        </w:tabs>
        <w:jc w:val="right"/>
      </w:pPr>
    </w:p>
    <w:p w:rsidR="006F2D97" w:rsidRDefault="006F2D97" w:rsidP="006F2D97">
      <w:pPr>
        <w:tabs>
          <w:tab w:val="left" w:pos="1800"/>
        </w:tabs>
        <w:jc w:val="right"/>
      </w:pPr>
    </w:p>
    <w:p w:rsidR="006F2D97" w:rsidRDefault="006F2D97" w:rsidP="006F2D97">
      <w:pPr>
        <w:tabs>
          <w:tab w:val="left" w:pos="1800"/>
        </w:tabs>
        <w:jc w:val="right"/>
      </w:pPr>
    </w:p>
    <w:p w:rsidR="006F2D97" w:rsidRDefault="006F2D97" w:rsidP="006F2D97">
      <w:pPr>
        <w:tabs>
          <w:tab w:val="left" w:pos="1800"/>
        </w:tabs>
        <w:jc w:val="right"/>
      </w:pPr>
    </w:p>
    <w:p w:rsidR="006F2D97" w:rsidRDefault="006F2D97" w:rsidP="006F2D97">
      <w:pPr>
        <w:tabs>
          <w:tab w:val="left" w:pos="1800"/>
        </w:tabs>
        <w:jc w:val="right"/>
      </w:pPr>
    </w:p>
    <w:p w:rsidR="006F2D97" w:rsidRDefault="006F2D97" w:rsidP="006F2D97">
      <w:pPr>
        <w:tabs>
          <w:tab w:val="left" w:pos="1800"/>
        </w:tabs>
        <w:jc w:val="right"/>
      </w:pPr>
    </w:p>
    <w:p w:rsidR="006F2D97" w:rsidRDefault="006F2D97" w:rsidP="006F2D97">
      <w:pPr>
        <w:tabs>
          <w:tab w:val="left" w:pos="1800"/>
        </w:tabs>
        <w:jc w:val="right"/>
      </w:pPr>
    </w:p>
    <w:p w:rsidR="006F2D97" w:rsidRDefault="006F2D97" w:rsidP="006F2D97">
      <w:pPr>
        <w:tabs>
          <w:tab w:val="left" w:pos="1800"/>
        </w:tabs>
        <w:jc w:val="right"/>
      </w:pPr>
    </w:p>
    <w:p w:rsidR="00EE2841" w:rsidRDefault="001774A4" w:rsidP="006F2D97">
      <w:pPr>
        <w:tabs>
          <w:tab w:val="left" w:pos="1800"/>
        </w:tabs>
        <w:jc w:val="right"/>
      </w:pPr>
      <w:r>
        <w:t>Vypracoval</w:t>
      </w:r>
      <w:r w:rsidR="00A872BA">
        <w:t>:  Karel Novák</w:t>
      </w:r>
    </w:p>
    <w:p w:rsidR="00EE2841" w:rsidRDefault="00EE2841">
      <w:pPr>
        <w:spacing w:after="0" w:line="240" w:lineRule="auto"/>
        <w:jc w:val="left"/>
      </w:pPr>
      <w:r>
        <w:br w:type="page"/>
      </w:r>
    </w:p>
    <w:p w:rsidR="001204D4" w:rsidRDefault="001204D4" w:rsidP="00BF7ACF">
      <w:pPr>
        <w:rPr>
          <w:rFonts w:ascii="Arial" w:hAnsi="Arial" w:cs="Arial"/>
          <w:b/>
          <w:color w:val="000000"/>
          <w:sz w:val="32"/>
          <w:szCs w:val="32"/>
        </w:rPr>
      </w:pPr>
      <w:r w:rsidRPr="00BF7ACF">
        <w:rPr>
          <w:rFonts w:ascii="Arial" w:hAnsi="Arial" w:cs="Arial"/>
          <w:b/>
          <w:color w:val="000000"/>
          <w:sz w:val="32"/>
          <w:szCs w:val="32"/>
        </w:rPr>
        <w:lastRenderedPageBreak/>
        <w:t>Obsah</w:t>
      </w:r>
    </w:p>
    <w:p w:rsidR="008509B7" w:rsidRPr="008509B7" w:rsidRDefault="00155B37">
      <w:pPr>
        <w:pStyle w:val="Obsah1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</w:rPr>
      </w:pPr>
      <w:r w:rsidRPr="00155B37">
        <w:rPr>
          <w:rFonts w:ascii="Times New Roman" w:hAnsi="Times New Roman"/>
          <w:b w:val="0"/>
          <w:i w:val="0"/>
        </w:rPr>
        <w:fldChar w:fldCharType="begin"/>
      </w:r>
      <w:r w:rsidR="00FD6A5F" w:rsidRPr="00FD6957">
        <w:rPr>
          <w:rFonts w:ascii="Times New Roman" w:hAnsi="Times New Roman"/>
          <w:b w:val="0"/>
          <w:i w:val="0"/>
        </w:rPr>
        <w:instrText xml:space="preserve"> TOC \o "1-3" \h \z \u </w:instrText>
      </w:r>
      <w:r w:rsidRPr="00155B37">
        <w:rPr>
          <w:rFonts w:ascii="Times New Roman" w:hAnsi="Times New Roman"/>
          <w:b w:val="0"/>
          <w:i w:val="0"/>
        </w:rPr>
        <w:fldChar w:fldCharType="separate"/>
      </w:r>
      <w:hyperlink w:anchor="_Toc434918564" w:history="1">
        <w:r w:rsidR="008509B7" w:rsidRPr="008509B7">
          <w:rPr>
            <w:rStyle w:val="Hypertextovodkaz"/>
            <w:rFonts w:ascii="Times New Roman" w:hAnsi="Times New Roman"/>
            <w:b w:val="0"/>
            <w:i w:val="0"/>
            <w:noProof/>
          </w:rPr>
          <w:t>Zadání</w:t>
        </w:r>
        <w:r w:rsidR="008509B7" w:rsidRPr="008509B7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="008509B7"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="008509B7" w:rsidRPr="008509B7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_Toc434918564 \h </w:instrText>
        </w:r>
        <w:r w:rsidR="008509B7" w:rsidRPr="008509B7">
          <w:rPr>
            <w:rFonts w:ascii="Times New Roman" w:hAnsi="Times New Roman"/>
            <w:b w:val="0"/>
            <w:i w:val="0"/>
            <w:noProof/>
            <w:webHidden/>
          </w:rPr>
        </w:r>
        <w:r w:rsidR="008509B7"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="008509B7" w:rsidRPr="008509B7">
          <w:rPr>
            <w:rFonts w:ascii="Times New Roman" w:hAnsi="Times New Roman"/>
            <w:b w:val="0"/>
            <w:i w:val="0"/>
            <w:noProof/>
            <w:webHidden/>
          </w:rPr>
          <w:t>3</w:t>
        </w:r>
        <w:r w:rsidR="008509B7"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8509B7" w:rsidRPr="008509B7" w:rsidRDefault="008509B7">
      <w:pPr>
        <w:pStyle w:val="Obsah1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</w:rPr>
      </w:pPr>
      <w:hyperlink w:anchor="_Toc434918565" w:history="1">
        <w:r w:rsidRPr="008509B7">
          <w:rPr>
            <w:rStyle w:val="Hypertextovodkaz"/>
            <w:rFonts w:ascii="Times New Roman" w:hAnsi="Times New Roman"/>
            <w:b w:val="0"/>
            <w:i w:val="0"/>
            <w:noProof/>
          </w:rPr>
          <w:t>Úvod (vždy na nové straně)</w: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_Toc434918565 \h </w:instrTex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t>4</w: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8509B7" w:rsidRPr="008509B7" w:rsidRDefault="008509B7">
      <w:pPr>
        <w:pStyle w:val="Obsah1"/>
        <w:tabs>
          <w:tab w:val="left" w:pos="480"/>
          <w:tab w:val="right" w:leader="dot" w:pos="9628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</w:rPr>
      </w:pPr>
      <w:hyperlink w:anchor="_Toc434918566" w:history="1">
        <w:r w:rsidRPr="008509B7">
          <w:rPr>
            <w:rStyle w:val="Hypertextovodkaz"/>
            <w:rFonts w:ascii="Times New Roman" w:hAnsi="Times New Roman"/>
            <w:b w:val="0"/>
            <w:i w:val="0"/>
            <w:noProof/>
          </w:rPr>
          <w:t>1</w:t>
        </w:r>
        <w:r w:rsidRPr="008509B7">
          <w:rPr>
            <w:rFonts w:ascii="Times New Roman" w:eastAsiaTheme="minorEastAsia" w:hAnsi="Times New Roman"/>
            <w:b w:val="0"/>
            <w:bCs w:val="0"/>
            <w:i w:val="0"/>
            <w:iCs w:val="0"/>
            <w:noProof/>
          </w:rPr>
          <w:tab/>
        </w:r>
        <w:r w:rsidRPr="008509B7">
          <w:rPr>
            <w:rStyle w:val="Hypertextovodkaz"/>
            <w:rFonts w:ascii="Times New Roman" w:hAnsi="Times New Roman"/>
            <w:b w:val="0"/>
            <w:i w:val="0"/>
            <w:noProof/>
          </w:rPr>
          <w:t>Experimentální část (vždy na nové straně)</w: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_Toc434918566 \h </w:instrTex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t>5</w: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8509B7" w:rsidRPr="008509B7" w:rsidRDefault="008509B7">
      <w:pPr>
        <w:pStyle w:val="Obsah2"/>
        <w:tabs>
          <w:tab w:val="left" w:pos="960"/>
          <w:tab w:val="right" w:leader="dot" w:pos="9628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434918567" w:history="1">
        <w:r w:rsidRPr="008509B7">
          <w:rPr>
            <w:rStyle w:val="Hypertextovodkaz"/>
            <w:rFonts w:ascii="Times New Roman" w:hAnsi="Times New Roman"/>
            <w:b w:val="0"/>
            <w:noProof/>
            <w:sz w:val="24"/>
            <w:szCs w:val="24"/>
          </w:rPr>
          <w:t>1.1</w:t>
        </w:r>
        <w:r w:rsidRPr="008509B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Pr="008509B7">
          <w:rPr>
            <w:rStyle w:val="Hypertextovodkaz"/>
            <w:rFonts w:ascii="Times New Roman" w:hAnsi="Times New Roman"/>
            <w:b w:val="0"/>
            <w:noProof/>
            <w:sz w:val="24"/>
            <w:szCs w:val="24"/>
          </w:rPr>
          <w:t>Charakteristika použitého materiálu</w:t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_Toc434918567 \h </w:instrText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509B7" w:rsidRPr="008509B7" w:rsidRDefault="008509B7">
      <w:pPr>
        <w:pStyle w:val="Obsah2"/>
        <w:tabs>
          <w:tab w:val="left" w:pos="960"/>
          <w:tab w:val="right" w:leader="dot" w:pos="9628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434918568" w:history="1">
        <w:r w:rsidRPr="008509B7">
          <w:rPr>
            <w:rStyle w:val="Hypertextovodkaz"/>
            <w:rFonts w:ascii="Times New Roman" w:hAnsi="Times New Roman"/>
            <w:b w:val="0"/>
            <w:noProof/>
            <w:sz w:val="24"/>
            <w:szCs w:val="24"/>
          </w:rPr>
          <w:t>1.2</w:t>
        </w:r>
        <w:r w:rsidRPr="008509B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Pr="008509B7">
          <w:rPr>
            <w:rStyle w:val="Hypertextovodkaz"/>
            <w:rFonts w:ascii="Times New Roman" w:hAnsi="Times New Roman"/>
            <w:b w:val="0"/>
            <w:noProof/>
            <w:sz w:val="24"/>
            <w:szCs w:val="24"/>
          </w:rPr>
          <w:t>Měření ...............................</w:t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_Toc434918568 \h </w:instrText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509B7" w:rsidRPr="008509B7" w:rsidRDefault="008509B7">
      <w:pPr>
        <w:pStyle w:val="Obsah2"/>
        <w:tabs>
          <w:tab w:val="left" w:pos="960"/>
          <w:tab w:val="right" w:leader="dot" w:pos="9628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434918569" w:history="1">
        <w:r w:rsidRPr="008509B7">
          <w:rPr>
            <w:rStyle w:val="Hypertextovodkaz"/>
            <w:rFonts w:ascii="Times New Roman" w:hAnsi="Times New Roman"/>
            <w:b w:val="0"/>
            <w:noProof/>
            <w:sz w:val="24"/>
            <w:szCs w:val="24"/>
          </w:rPr>
          <w:t>1.3</w:t>
        </w:r>
        <w:r w:rsidRPr="008509B7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Pr="008509B7">
          <w:rPr>
            <w:rStyle w:val="Hypertextovodkaz"/>
            <w:rFonts w:ascii="Times New Roman" w:hAnsi="Times New Roman"/>
            <w:b w:val="0"/>
            <w:noProof/>
            <w:sz w:val="24"/>
            <w:szCs w:val="24"/>
          </w:rPr>
          <w:t>Výsledky měření a diskuze</w:t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_Toc434918569 \h </w:instrText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509B7" w:rsidRPr="008509B7" w:rsidRDefault="008509B7">
      <w:pPr>
        <w:pStyle w:val="Obsah1"/>
        <w:tabs>
          <w:tab w:val="left" w:pos="480"/>
          <w:tab w:val="right" w:leader="dot" w:pos="9628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</w:rPr>
      </w:pPr>
      <w:hyperlink w:anchor="_Toc434918570" w:history="1">
        <w:r w:rsidRPr="008509B7">
          <w:rPr>
            <w:rStyle w:val="Hypertextovodkaz"/>
            <w:rFonts w:ascii="Times New Roman" w:hAnsi="Times New Roman"/>
            <w:b w:val="0"/>
            <w:i w:val="0"/>
            <w:noProof/>
          </w:rPr>
          <w:t>2</w:t>
        </w:r>
        <w:r w:rsidRPr="008509B7">
          <w:rPr>
            <w:rFonts w:ascii="Times New Roman" w:eastAsiaTheme="minorEastAsia" w:hAnsi="Times New Roman"/>
            <w:b w:val="0"/>
            <w:bCs w:val="0"/>
            <w:i w:val="0"/>
            <w:iCs w:val="0"/>
            <w:noProof/>
          </w:rPr>
          <w:tab/>
        </w:r>
        <w:r w:rsidRPr="008509B7">
          <w:rPr>
            <w:rStyle w:val="Hypertextovodkaz"/>
            <w:rFonts w:ascii="Times New Roman" w:hAnsi="Times New Roman"/>
            <w:b w:val="0"/>
            <w:i w:val="0"/>
            <w:noProof/>
          </w:rPr>
          <w:t>Závěr (vždy na nové straně)</w: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_Toc434918570 \h </w:instrTex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t>7</w: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8509B7" w:rsidRPr="008509B7" w:rsidRDefault="008509B7">
      <w:pPr>
        <w:pStyle w:val="Obsah1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</w:rPr>
      </w:pPr>
      <w:hyperlink w:anchor="_Toc434918571" w:history="1">
        <w:r w:rsidRPr="008509B7">
          <w:rPr>
            <w:rStyle w:val="Hypertextovodkaz"/>
            <w:rFonts w:ascii="Times New Roman" w:hAnsi="Times New Roman"/>
            <w:b w:val="0"/>
            <w:i w:val="0"/>
            <w:noProof/>
          </w:rPr>
          <w:t>Použitá literatura (vždy na nové straně)</w: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_Toc434918571 \h </w:instrTex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t>8</w: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8509B7" w:rsidRPr="008509B7" w:rsidRDefault="008509B7">
      <w:pPr>
        <w:pStyle w:val="Obsah1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</w:rPr>
      </w:pPr>
      <w:hyperlink w:anchor="_Toc434918572" w:history="1">
        <w:r w:rsidRPr="008509B7">
          <w:rPr>
            <w:rStyle w:val="Hypertextovodkaz"/>
            <w:rFonts w:ascii="Times New Roman" w:hAnsi="Times New Roman"/>
            <w:b w:val="0"/>
            <w:i w:val="0"/>
            <w:noProof/>
          </w:rPr>
          <w:t>Seznam obrázků (vždy na nové straně)</w: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_Toc434918572 \h </w:instrTex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t>9</w: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8509B7" w:rsidRPr="008509B7" w:rsidRDefault="008509B7">
      <w:pPr>
        <w:pStyle w:val="Obsah1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</w:rPr>
      </w:pPr>
      <w:hyperlink w:anchor="_Toc434918573" w:history="1">
        <w:r w:rsidRPr="008509B7">
          <w:rPr>
            <w:rStyle w:val="Hypertextovodkaz"/>
            <w:rFonts w:ascii="Times New Roman" w:hAnsi="Times New Roman"/>
            <w:b w:val="0"/>
            <w:i w:val="0"/>
            <w:noProof/>
          </w:rPr>
          <w:t>Příloha</w: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tab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begin"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instrText xml:space="preserve"> PAGEREF _Toc434918573 \h </w:instrTex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separate"/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t>10</w:t>
        </w:r>
        <w:r w:rsidRPr="008509B7">
          <w:rPr>
            <w:rFonts w:ascii="Times New Roman" w:hAnsi="Times New Roman"/>
            <w:b w:val="0"/>
            <w:i w:val="0"/>
            <w:noProof/>
            <w:webHidden/>
          </w:rPr>
          <w:fldChar w:fldCharType="end"/>
        </w:r>
      </w:hyperlink>
    </w:p>
    <w:p w:rsidR="008509B7" w:rsidRDefault="008509B7">
      <w:pPr>
        <w:pStyle w:val="Obsah2"/>
        <w:tabs>
          <w:tab w:val="right" w:leader="dot" w:pos="9628"/>
        </w:tabs>
        <w:rPr>
          <w:rFonts w:eastAsiaTheme="minorEastAsia" w:cstheme="minorBidi"/>
          <w:b w:val="0"/>
          <w:bCs w:val="0"/>
          <w:noProof/>
        </w:rPr>
      </w:pPr>
      <w:hyperlink w:anchor="_Toc434918574" w:history="1">
        <w:r w:rsidRPr="008509B7">
          <w:rPr>
            <w:rStyle w:val="Hypertextovodkaz"/>
            <w:rFonts w:ascii="Times New Roman" w:hAnsi="Times New Roman"/>
            <w:b w:val="0"/>
            <w:noProof/>
            <w:sz w:val="24"/>
            <w:szCs w:val="24"/>
            <w:lang w:eastAsia="en-US"/>
          </w:rPr>
          <w:t>Příloha č. 1. Název ………….</w:t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_Toc434918574 \h </w:instrText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Pr="008509B7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204D4" w:rsidRPr="00EF5A50" w:rsidRDefault="00155B37" w:rsidP="005B25A4">
      <w:pPr>
        <w:spacing w:line="240" w:lineRule="auto"/>
      </w:pPr>
      <w:r w:rsidRPr="00FD6957">
        <w:fldChar w:fldCharType="end"/>
      </w:r>
    </w:p>
    <w:p w:rsidR="00A11587" w:rsidRDefault="00A11587">
      <w:pPr>
        <w:jc w:val="left"/>
      </w:pPr>
    </w:p>
    <w:p w:rsidR="009B5A40" w:rsidRDefault="00A11587" w:rsidP="004D16C5">
      <w:pPr>
        <w:pStyle w:val="Odstavecseseznamem"/>
        <w:numPr>
          <w:ilvl w:val="0"/>
          <w:numId w:val="10"/>
        </w:numPr>
        <w:ind w:left="567" w:hanging="425"/>
        <w:rPr>
          <w:color w:val="FF0000"/>
        </w:rPr>
      </w:pPr>
      <w:r w:rsidRPr="00A11587">
        <w:rPr>
          <w:color w:val="FF0000"/>
        </w:rPr>
        <w:t>Vložit automaticky</w:t>
      </w:r>
    </w:p>
    <w:p w:rsidR="00FD6A5F" w:rsidRPr="009B5A40" w:rsidRDefault="009B5A40" w:rsidP="009B5A40">
      <w:pPr>
        <w:rPr>
          <w:color w:val="FF0000"/>
        </w:rPr>
      </w:pPr>
      <w:r w:rsidRPr="009B5A40">
        <w:rPr>
          <w:noProof/>
          <w:color w:val="FF0000"/>
        </w:rPr>
        <w:drawing>
          <wp:inline distT="0" distB="0" distL="0" distR="0">
            <wp:extent cx="6120130" cy="243429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3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A5F" w:rsidRPr="009B5A40">
        <w:rPr>
          <w:color w:val="FF0000"/>
        </w:rPr>
        <w:br w:type="page"/>
      </w:r>
    </w:p>
    <w:p w:rsidR="00B93472" w:rsidRDefault="00AB338C" w:rsidP="00D91219">
      <w:pPr>
        <w:pStyle w:val="Nadpis1"/>
        <w:numPr>
          <w:ilvl w:val="0"/>
          <w:numId w:val="0"/>
        </w:numPr>
        <w:spacing w:line="240" w:lineRule="auto"/>
        <w:ind w:left="431" w:hanging="431"/>
      </w:pPr>
      <w:bookmarkStart w:id="0" w:name="_Toc342839362"/>
      <w:bookmarkStart w:id="1" w:name="_Toc342839420"/>
      <w:bookmarkStart w:id="2" w:name="_Toc342839577"/>
      <w:bookmarkStart w:id="3" w:name="_Toc342839686"/>
      <w:bookmarkStart w:id="4" w:name="_Toc342840068"/>
      <w:bookmarkStart w:id="5" w:name="_Toc434918564"/>
      <w:r>
        <w:lastRenderedPageBreak/>
        <w:t>Zadání</w:t>
      </w:r>
      <w:bookmarkEnd w:id="5"/>
    </w:p>
    <w:p w:rsidR="001F25AC" w:rsidRPr="00330432" w:rsidRDefault="001F25AC" w:rsidP="001F25AC">
      <w:r w:rsidRPr="00330432">
        <w:t>Stanovte koeficient splývavosti u materiálu bez švu a se švem.</w:t>
      </w:r>
    </w:p>
    <w:p w:rsidR="001F25AC" w:rsidRPr="00330432" w:rsidRDefault="001F25AC" w:rsidP="001F25AC">
      <w:pPr>
        <w:pStyle w:val="Odstavecseseznamem"/>
        <w:numPr>
          <w:ilvl w:val="0"/>
          <w:numId w:val="17"/>
        </w:numPr>
        <w:jc w:val="left"/>
        <w:rPr>
          <w:szCs w:val="24"/>
        </w:rPr>
      </w:pPr>
      <w:r w:rsidRPr="00330432">
        <w:rPr>
          <w:szCs w:val="24"/>
        </w:rPr>
        <w:t>Pomůcky: Přístroj na měření splývavosti, průsvitný papír, planimetr, kruhová šablona o průměru 300 mm, mikrotužka, vzorky</w:t>
      </w:r>
    </w:p>
    <w:p w:rsidR="001F25AC" w:rsidRPr="00330432" w:rsidRDefault="001F25AC" w:rsidP="001F25AC">
      <w:pPr>
        <w:pStyle w:val="Odstavecseseznamem"/>
        <w:numPr>
          <w:ilvl w:val="0"/>
          <w:numId w:val="17"/>
        </w:numPr>
        <w:jc w:val="left"/>
        <w:rPr>
          <w:szCs w:val="24"/>
        </w:rPr>
      </w:pPr>
      <w:r w:rsidRPr="00330432">
        <w:rPr>
          <w:szCs w:val="24"/>
        </w:rPr>
        <w:t>Rozměry vzorku: kruhový vzorek o průměru 300 mm</w:t>
      </w:r>
    </w:p>
    <w:p w:rsidR="001F25AC" w:rsidRPr="00330432" w:rsidRDefault="001F25AC" w:rsidP="001F25AC">
      <w:pPr>
        <w:pStyle w:val="Odstavecseseznamem"/>
        <w:numPr>
          <w:ilvl w:val="0"/>
          <w:numId w:val="17"/>
        </w:numPr>
        <w:jc w:val="left"/>
        <w:rPr>
          <w:szCs w:val="24"/>
        </w:rPr>
      </w:pPr>
      <w:r w:rsidRPr="00330432">
        <w:rPr>
          <w:szCs w:val="24"/>
        </w:rPr>
        <w:t>Počet vzorků: 3 vzorky oděvního materiálu bez švu, 3 vzorky s hřbetovým švem, 3 vzorky s přeplátovaným švem</w:t>
      </w:r>
    </w:p>
    <w:p w:rsidR="00F7705E" w:rsidRDefault="00F7705E" w:rsidP="00F7705E">
      <w:pPr>
        <w:spacing w:after="0" w:line="240" w:lineRule="auto"/>
        <w:ind w:left="360"/>
        <w:jc w:val="left"/>
      </w:pPr>
    </w:p>
    <w:p w:rsidR="001F25AC" w:rsidRPr="00F7705E" w:rsidRDefault="00F7705E" w:rsidP="00F7705E">
      <w:pPr>
        <w:pStyle w:val="Odstavecseseznamem"/>
        <w:numPr>
          <w:ilvl w:val="0"/>
          <w:numId w:val="17"/>
        </w:numPr>
        <w:spacing w:after="0" w:line="240" w:lineRule="auto"/>
        <w:jc w:val="left"/>
        <w:rPr>
          <w:color w:val="FF0000"/>
        </w:rPr>
      </w:pPr>
      <w:r w:rsidRPr="00F7705E">
        <w:rPr>
          <w:color w:val="FF0000"/>
        </w:rPr>
        <w:t xml:space="preserve">originální zadání </w:t>
      </w:r>
      <w:r w:rsidR="001F25AC" w:rsidRPr="00F7705E">
        <w:rPr>
          <w:color w:val="FF0000"/>
        </w:rPr>
        <w:br w:type="page"/>
      </w:r>
    </w:p>
    <w:p w:rsidR="00AB338C" w:rsidRDefault="00AB338C" w:rsidP="00EF5A50">
      <w:pPr>
        <w:pStyle w:val="Nadpis1"/>
        <w:numPr>
          <w:ilvl w:val="0"/>
          <w:numId w:val="0"/>
        </w:numPr>
        <w:ind w:left="432" w:hanging="432"/>
      </w:pPr>
      <w:bookmarkStart w:id="6" w:name="_Toc342839380"/>
      <w:bookmarkStart w:id="7" w:name="_Toc342839438"/>
      <w:bookmarkStart w:id="8" w:name="_Toc342839595"/>
      <w:bookmarkStart w:id="9" w:name="_Toc342839698"/>
      <w:bookmarkStart w:id="10" w:name="_Toc342840076"/>
      <w:bookmarkStart w:id="11" w:name="_Toc434918565"/>
      <w:bookmarkEnd w:id="0"/>
      <w:bookmarkEnd w:id="1"/>
      <w:bookmarkEnd w:id="2"/>
      <w:bookmarkEnd w:id="3"/>
      <w:bookmarkEnd w:id="4"/>
      <w:r>
        <w:lastRenderedPageBreak/>
        <w:t xml:space="preserve">Úvod </w:t>
      </w:r>
      <w:r w:rsidR="0060793D" w:rsidRPr="00BD0673">
        <w:rPr>
          <w:color w:val="FF0000"/>
        </w:rPr>
        <w:t>(vždy na nové straně)</w:t>
      </w:r>
      <w:bookmarkEnd w:id="11"/>
    </w:p>
    <w:p w:rsidR="00F074D1" w:rsidRPr="007609DA" w:rsidRDefault="001F25AC" w:rsidP="00D91219">
      <w:pPr>
        <w:spacing w:line="276" w:lineRule="auto"/>
        <w:rPr>
          <w:color w:val="FF0000"/>
        </w:rPr>
      </w:pPr>
      <w:r w:rsidRPr="007609DA">
        <w:rPr>
          <w:color w:val="FF0000"/>
        </w:rPr>
        <w:t>......................</w:t>
      </w:r>
      <w:r w:rsidR="007609DA" w:rsidRPr="007609DA">
        <w:rPr>
          <w:color w:val="FF0000"/>
        </w:rPr>
        <w:t>uvádí problematiku a návaznost na experimentální část...........</w:t>
      </w:r>
    </w:p>
    <w:p w:rsidR="00F074D1" w:rsidRDefault="00F074D1" w:rsidP="00D91219">
      <w:pPr>
        <w:spacing w:line="276" w:lineRule="auto"/>
      </w:pPr>
    </w:p>
    <w:p w:rsidR="00154D5C" w:rsidRDefault="00154D5C">
      <w:pPr>
        <w:spacing w:line="240" w:lineRule="auto"/>
        <w:jc w:val="left"/>
      </w:pPr>
      <w:r>
        <w:br w:type="page"/>
      </w:r>
    </w:p>
    <w:p w:rsidR="00AB338C" w:rsidRDefault="00154D5C" w:rsidP="006F2D97">
      <w:pPr>
        <w:pStyle w:val="Nadpis1"/>
      </w:pPr>
      <w:bookmarkStart w:id="12" w:name="_Toc434918566"/>
      <w:r>
        <w:lastRenderedPageBreak/>
        <w:t>Experimentální část</w:t>
      </w:r>
      <w:r w:rsidR="0060793D">
        <w:t xml:space="preserve"> </w:t>
      </w:r>
      <w:r w:rsidR="0060793D" w:rsidRPr="00BD0673">
        <w:rPr>
          <w:color w:val="FF0000"/>
        </w:rPr>
        <w:t>(vždy na nové straně)</w:t>
      </w:r>
      <w:bookmarkEnd w:id="12"/>
    </w:p>
    <w:p w:rsidR="00F074D1" w:rsidRDefault="00F074D1" w:rsidP="00154D5C">
      <w:r>
        <w:t xml:space="preserve">Cílem experimentální části bylo zhodnotit </w:t>
      </w:r>
      <w:r w:rsidR="001F25AC">
        <w:t>.........................</w:t>
      </w:r>
      <w:r>
        <w:t>. Testování bylo realizováno v laboratořích KOD n</w:t>
      </w:r>
      <w:r w:rsidR="00C45AAE">
        <w:t>a</w:t>
      </w:r>
      <w:r>
        <w:t xml:space="preserve"> přístroji </w:t>
      </w:r>
      <w:r w:rsidR="001F25AC">
        <w:t>..................</w:t>
      </w:r>
      <w:r>
        <w:t xml:space="preserve">dle normy </w:t>
      </w:r>
      <w:r w:rsidR="001F25AC">
        <w:t>.........................</w:t>
      </w:r>
      <w:r>
        <w:t xml:space="preserve">. </w:t>
      </w:r>
    </w:p>
    <w:p w:rsidR="00AB338C" w:rsidRDefault="00154D5C" w:rsidP="00AB338C">
      <w:pPr>
        <w:pStyle w:val="Nadpis2"/>
      </w:pPr>
      <w:bookmarkStart w:id="13" w:name="_Toc434918567"/>
      <w:bookmarkEnd w:id="6"/>
      <w:bookmarkEnd w:id="7"/>
      <w:bookmarkEnd w:id="8"/>
      <w:bookmarkEnd w:id="9"/>
      <w:bookmarkEnd w:id="10"/>
      <w:r>
        <w:t>Charakteristika použitého materiálu</w:t>
      </w:r>
      <w:bookmarkEnd w:id="13"/>
    </w:p>
    <w:p w:rsidR="00AB338C" w:rsidRDefault="00AB338C" w:rsidP="00853207">
      <w:r>
        <w:t>Pro experimentální měření byly použité</w:t>
      </w:r>
      <w:r w:rsidR="0075586A">
        <w:t xml:space="preserve"> </w:t>
      </w:r>
      <w:r w:rsidR="001F25AC">
        <w:t>............................</w:t>
      </w:r>
      <w:r w:rsidR="00853207">
        <w:t xml:space="preserve">, viz tab. 1. </w:t>
      </w:r>
      <w:r w:rsidR="001F25AC">
        <w:t>.....................</w:t>
      </w:r>
      <w:r w:rsidR="00853207">
        <w:t xml:space="preserve"> </w:t>
      </w:r>
      <w:r w:rsidRPr="00F56550">
        <w:t xml:space="preserve"> </w:t>
      </w:r>
    </w:p>
    <w:p w:rsidR="000413D9" w:rsidRDefault="000413D9" w:rsidP="00853207"/>
    <w:p w:rsidR="000413D9" w:rsidRDefault="000413D9" w:rsidP="00853207"/>
    <w:p w:rsidR="000413D9" w:rsidRDefault="000413D9" w:rsidP="00853207"/>
    <w:tbl>
      <w:tblPr>
        <w:tblStyle w:val="Mkatabulky"/>
        <w:tblW w:w="0" w:type="auto"/>
        <w:tblLook w:val="04A0"/>
      </w:tblPr>
      <w:tblGrid>
        <w:gridCol w:w="812"/>
        <w:gridCol w:w="1274"/>
        <w:gridCol w:w="849"/>
        <w:gridCol w:w="1070"/>
        <w:gridCol w:w="2766"/>
        <w:gridCol w:w="1836"/>
        <w:gridCol w:w="1247"/>
      </w:tblGrid>
      <w:tr w:rsidR="009360CB" w:rsidTr="009360CB">
        <w:tc>
          <w:tcPr>
            <w:tcW w:w="9854" w:type="dxa"/>
            <w:gridSpan w:val="7"/>
            <w:tcBorders>
              <w:top w:val="nil"/>
              <w:left w:val="nil"/>
              <w:right w:val="nil"/>
            </w:tcBorders>
          </w:tcPr>
          <w:p w:rsidR="009360CB" w:rsidRPr="00C45AAE" w:rsidRDefault="009360CB" w:rsidP="001F25AC">
            <w:pPr>
              <w:pStyle w:val="Zkladntext2"/>
              <w:spacing w:line="240" w:lineRule="auto"/>
              <w:rPr>
                <w:sz w:val="20"/>
                <w:szCs w:val="20"/>
              </w:rPr>
            </w:pPr>
            <w:r w:rsidRPr="00C45AAE">
              <w:t xml:space="preserve">Charakteristika </w:t>
            </w:r>
            <w:r w:rsidR="001F25AC">
              <w:t>.................</w:t>
            </w:r>
          </w:p>
        </w:tc>
      </w:tr>
      <w:tr w:rsidR="009360CB" w:rsidTr="009360CB">
        <w:tc>
          <w:tcPr>
            <w:tcW w:w="812" w:type="dxa"/>
            <w:shd w:val="clear" w:color="auto" w:fill="D9D9D9" w:themeFill="background1" w:themeFillShade="D9"/>
            <w:vAlign w:val="center"/>
          </w:tcPr>
          <w:p w:rsidR="009360CB" w:rsidRDefault="009360CB" w:rsidP="009360CB">
            <w:pPr>
              <w:spacing w:line="240" w:lineRule="auto"/>
              <w:jc w:val="center"/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9360CB" w:rsidRPr="009360CB" w:rsidRDefault="009360CB" w:rsidP="009360C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9360CB" w:rsidRPr="009360CB" w:rsidRDefault="009360CB" w:rsidP="009360C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360CB" w:rsidRPr="009360CB" w:rsidRDefault="009360CB" w:rsidP="009360CB">
            <w:pPr>
              <w:spacing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766" w:type="dxa"/>
            <w:shd w:val="clear" w:color="auto" w:fill="D9D9D9" w:themeFill="background1" w:themeFillShade="D9"/>
            <w:vAlign w:val="center"/>
          </w:tcPr>
          <w:p w:rsidR="009360CB" w:rsidRPr="009360CB" w:rsidRDefault="009360CB" w:rsidP="009360C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9360CB" w:rsidRPr="009360CB" w:rsidRDefault="009360CB" w:rsidP="009360C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9360CB" w:rsidRPr="009360CB" w:rsidRDefault="009360CB" w:rsidP="009360CB">
            <w:pPr>
              <w:spacing w:line="240" w:lineRule="auto"/>
              <w:jc w:val="center"/>
              <w:rPr>
                <w:b/>
              </w:rPr>
            </w:pPr>
          </w:p>
        </w:tc>
      </w:tr>
      <w:tr w:rsidR="009360CB" w:rsidTr="004E2777">
        <w:tc>
          <w:tcPr>
            <w:tcW w:w="812" w:type="dxa"/>
            <w:vAlign w:val="center"/>
          </w:tcPr>
          <w:p w:rsidR="009360CB" w:rsidRDefault="009360CB" w:rsidP="004E2777">
            <w:pPr>
              <w:spacing w:line="240" w:lineRule="auto"/>
              <w:jc w:val="center"/>
            </w:pPr>
          </w:p>
        </w:tc>
        <w:tc>
          <w:tcPr>
            <w:tcW w:w="1274" w:type="dxa"/>
            <w:vAlign w:val="center"/>
          </w:tcPr>
          <w:p w:rsidR="009360CB" w:rsidRDefault="009360CB" w:rsidP="004E2777">
            <w:pPr>
              <w:spacing w:line="240" w:lineRule="auto"/>
              <w:jc w:val="center"/>
            </w:pPr>
          </w:p>
        </w:tc>
        <w:tc>
          <w:tcPr>
            <w:tcW w:w="849" w:type="dxa"/>
            <w:vAlign w:val="center"/>
          </w:tcPr>
          <w:p w:rsidR="009360CB" w:rsidRDefault="009360CB" w:rsidP="004E2777">
            <w:pPr>
              <w:spacing w:line="240" w:lineRule="auto"/>
              <w:jc w:val="center"/>
            </w:pPr>
          </w:p>
        </w:tc>
        <w:tc>
          <w:tcPr>
            <w:tcW w:w="1070" w:type="dxa"/>
            <w:vAlign w:val="center"/>
          </w:tcPr>
          <w:p w:rsidR="009360CB" w:rsidRDefault="009360CB" w:rsidP="004E2777">
            <w:pPr>
              <w:spacing w:line="240" w:lineRule="auto"/>
              <w:jc w:val="center"/>
            </w:pPr>
          </w:p>
        </w:tc>
        <w:tc>
          <w:tcPr>
            <w:tcW w:w="2766" w:type="dxa"/>
            <w:vAlign w:val="center"/>
          </w:tcPr>
          <w:p w:rsidR="009360CB" w:rsidRDefault="009360CB" w:rsidP="004E2777">
            <w:pPr>
              <w:spacing w:line="240" w:lineRule="auto"/>
              <w:jc w:val="center"/>
            </w:pPr>
          </w:p>
        </w:tc>
        <w:tc>
          <w:tcPr>
            <w:tcW w:w="1836" w:type="dxa"/>
            <w:vAlign w:val="center"/>
          </w:tcPr>
          <w:p w:rsidR="009360CB" w:rsidRDefault="009360CB" w:rsidP="004E2777">
            <w:pPr>
              <w:spacing w:line="240" w:lineRule="auto"/>
              <w:jc w:val="center"/>
            </w:pPr>
          </w:p>
        </w:tc>
        <w:tc>
          <w:tcPr>
            <w:tcW w:w="1247" w:type="dxa"/>
            <w:vAlign w:val="center"/>
          </w:tcPr>
          <w:p w:rsidR="009360CB" w:rsidRPr="00785185" w:rsidRDefault="009360CB" w:rsidP="004E2777">
            <w:pPr>
              <w:spacing w:line="240" w:lineRule="auto"/>
              <w:jc w:val="center"/>
            </w:pPr>
          </w:p>
        </w:tc>
      </w:tr>
      <w:tr w:rsidR="009360CB" w:rsidTr="004E2777">
        <w:tc>
          <w:tcPr>
            <w:tcW w:w="812" w:type="dxa"/>
            <w:vAlign w:val="center"/>
          </w:tcPr>
          <w:p w:rsidR="009360CB" w:rsidRDefault="009360CB" w:rsidP="004E2777">
            <w:pPr>
              <w:spacing w:line="240" w:lineRule="auto"/>
              <w:jc w:val="center"/>
            </w:pPr>
          </w:p>
        </w:tc>
        <w:tc>
          <w:tcPr>
            <w:tcW w:w="1274" w:type="dxa"/>
            <w:vAlign w:val="center"/>
          </w:tcPr>
          <w:p w:rsidR="009360CB" w:rsidRDefault="009360CB" w:rsidP="004E2777">
            <w:pPr>
              <w:spacing w:line="240" w:lineRule="auto"/>
              <w:jc w:val="center"/>
            </w:pPr>
          </w:p>
        </w:tc>
        <w:tc>
          <w:tcPr>
            <w:tcW w:w="849" w:type="dxa"/>
            <w:vAlign w:val="center"/>
          </w:tcPr>
          <w:p w:rsidR="009360CB" w:rsidRDefault="009360CB" w:rsidP="004E2777">
            <w:pPr>
              <w:spacing w:line="240" w:lineRule="auto"/>
              <w:jc w:val="center"/>
            </w:pPr>
          </w:p>
        </w:tc>
        <w:tc>
          <w:tcPr>
            <w:tcW w:w="1070" w:type="dxa"/>
            <w:vAlign w:val="center"/>
          </w:tcPr>
          <w:p w:rsidR="009360CB" w:rsidRDefault="009360CB" w:rsidP="004E2777">
            <w:pPr>
              <w:spacing w:line="240" w:lineRule="auto"/>
              <w:jc w:val="center"/>
            </w:pPr>
          </w:p>
        </w:tc>
        <w:tc>
          <w:tcPr>
            <w:tcW w:w="2766" w:type="dxa"/>
            <w:vAlign w:val="center"/>
          </w:tcPr>
          <w:p w:rsidR="009360CB" w:rsidRDefault="009360CB" w:rsidP="004E2777">
            <w:pPr>
              <w:spacing w:line="240" w:lineRule="auto"/>
              <w:jc w:val="center"/>
            </w:pPr>
          </w:p>
        </w:tc>
        <w:tc>
          <w:tcPr>
            <w:tcW w:w="1836" w:type="dxa"/>
            <w:vAlign w:val="center"/>
          </w:tcPr>
          <w:p w:rsidR="009360CB" w:rsidRDefault="009360CB" w:rsidP="004E2777">
            <w:pPr>
              <w:spacing w:line="240" w:lineRule="auto"/>
              <w:jc w:val="center"/>
            </w:pPr>
          </w:p>
        </w:tc>
        <w:tc>
          <w:tcPr>
            <w:tcW w:w="1247" w:type="dxa"/>
            <w:vAlign w:val="center"/>
          </w:tcPr>
          <w:p w:rsidR="009360CB" w:rsidRPr="00785185" w:rsidRDefault="009360CB" w:rsidP="004E2777">
            <w:pPr>
              <w:spacing w:line="240" w:lineRule="auto"/>
              <w:jc w:val="center"/>
            </w:pPr>
          </w:p>
        </w:tc>
      </w:tr>
    </w:tbl>
    <w:p w:rsidR="005C0CCD" w:rsidRDefault="005C0CCD" w:rsidP="005C0CCD">
      <w:pPr>
        <w:pStyle w:val="Nadpis2"/>
        <w:numPr>
          <w:ilvl w:val="0"/>
          <w:numId w:val="0"/>
        </w:numPr>
        <w:ind w:left="578"/>
      </w:pPr>
    </w:p>
    <w:p w:rsidR="005C0CCD" w:rsidRDefault="005C0CCD" w:rsidP="005C0CCD"/>
    <w:p w:rsidR="005C0CCD" w:rsidRPr="005C0CCD" w:rsidRDefault="005C0CCD" w:rsidP="005C0CCD"/>
    <w:p w:rsidR="00AB338C" w:rsidRDefault="00AB338C" w:rsidP="00C70E17">
      <w:pPr>
        <w:pStyle w:val="Nadpis2"/>
        <w:ind w:left="578" w:hanging="578"/>
      </w:pPr>
      <w:bookmarkStart w:id="14" w:name="_Toc434918568"/>
      <w:r>
        <w:t xml:space="preserve">Měření </w:t>
      </w:r>
      <w:r w:rsidR="001F25AC">
        <w:t>...............................</w:t>
      </w:r>
      <w:bookmarkEnd w:id="14"/>
    </w:p>
    <w:p w:rsidR="004E2777" w:rsidRDefault="001F25AC" w:rsidP="004E2777">
      <w:r>
        <w:t>..................................</w:t>
      </w:r>
      <w:r w:rsidR="00A37C7F">
        <w:t xml:space="preserve"> byla hodnocena dle normy </w:t>
      </w:r>
      <w:r>
        <w:t>...............................</w:t>
      </w:r>
      <w:r w:rsidR="00A37C7F">
        <w:t xml:space="preserve"> </w:t>
      </w:r>
      <w:r w:rsidR="009B6C3B">
        <w:t xml:space="preserve">Měření </w:t>
      </w:r>
      <w:r>
        <w:t>................................</w:t>
      </w:r>
      <w:r w:rsidR="009B6C3B">
        <w:t xml:space="preserve">probíhalo </w:t>
      </w:r>
      <w:r w:rsidR="00A37C7F">
        <w:t xml:space="preserve">sevřením </w:t>
      </w:r>
      <w:r>
        <w:t>.........................</w:t>
      </w:r>
      <w:r w:rsidRPr="00F7705E">
        <w:rPr>
          <w:color w:val="FF0000"/>
        </w:rPr>
        <w:t>postup měření</w:t>
      </w:r>
      <w:r>
        <w:t xml:space="preserve"> </w:t>
      </w:r>
    </w:p>
    <w:p w:rsidR="000413D9" w:rsidRPr="00F7705E" w:rsidRDefault="00F7705E" w:rsidP="000413D9">
      <w:pPr>
        <w:pStyle w:val="Odstavecseseznamem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>Norma,</w:t>
      </w:r>
      <w:r w:rsidRPr="00F7705E">
        <w:rPr>
          <w:color w:val="FF0000"/>
        </w:rPr>
        <w:t xml:space="preserve"> </w:t>
      </w:r>
      <w:r w:rsidR="000413D9" w:rsidRPr="00F7705E">
        <w:rPr>
          <w:color w:val="FF0000"/>
        </w:rPr>
        <w:t xml:space="preserve">obr. přístroje, obr. postupu měření, </w:t>
      </w:r>
      <w:r>
        <w:rPr>
          <w:color w:val="FF0000"/>
        </w:rPr>
        <w:t xml:space="preserve">, vyhodnocení, </w:t>
      </w:r>
    </w:p>
    <w:p w:rsidR="00F7705E" w:rsidRDefault="00F7705E" w:rsidP="00F7705E">
      <w:pPr>
        <w:pStyle w:val="Odstavecseseznamem"/>
      </w:pPr>
    </w:p>
    <w:p w:rsidR="005C0CCD" w:rsidRDefault="005C0CCD" w:rsidP="004E2777"/>
    <w:p w:rsidR="005C0CCD" w:rsidRDefault="005C0CCD" w:rsidP="004E2777"/>
    <w:p w:rsidR="005C0CCD" w:rsidRDefault="005C0CCD" w:rsidP="004E277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E5422B" w:rsidTr="00E5422B">
        <w:tc>
          <w:tcPr>
            <w:tcW w:w="9778" w:type="dxa"/>
          </w:tcPr>
          <w:p w:rsidR="00E5422B" w:rsidRDefault="00E5422B" w:rsidP="004E2777">
            <w:pPr>
              <w:spacing w:line="240" w:lineRule="auto"/>
              <w:jc w:val="center"/>
            </w:pPr>
          </w:p>
        </w:tc>
      </w:tr>
      <w:tr w:rsidR="00E5422B" w:rsidTr="00E5422B">
        <w:tc>
          <w:tcPr>
            <w:tcW w:w="9778" w:type="dxa"/>
          </w:tcPr>
          <w:p w:rsidR="00E5422B" w:rsidRDefault="00E5422B" w:rsidP="001F25AC">
            <w:pPr>
              <w:pStyle w:val="Bezmezer"/>
              <w:numPr>
                <w:ilvl w:val="0"/>
                <w:numId w:val="8"/>
              </w:numPr>
              <w:spacing w:line="240" w:lineRule="auto"/>
            </w:pPr>
            <w:r>
              <w:t xml:space="preserve"> </w:t>
            </w:r>
            <w:r w:rsidR="001F25AC">
              <w:t>...................................</w:t>
            </w:r>
            <w:r>
              <w:t xml:space="preserve">  </w:t>
            </w:r>
          </w:p>
        </w:tc>
      </w:tr>
    </w:tbl>
    <w:p w:rsidR="00AB338C" w:rsidRDefault="00AB338C" w:rsidP="0018615B">
      <w:pPr>
        <w:pStyle w:val="Nadpis2"/>
      </w:pPr>
      <w:bookmarkStart w:id="15" w:name="_Toc434918569"/>
      <w:r>
        <w:lastRenderedPageBreak/>
        <w:t>Výsledky měření</w:t>
      </w:r>
      <w:r w:rsidR="00C45AAE">
        <w:t xml:space="preserve"> a diskuze</w:t>
      </w:r>
      <w:bookmarkEnd w:id="15"/>
      <w:r>
        <w:t xml:space="preserve"> </w:t>
      </w:r>
    </w:p>
    <w:p w:rsidR="0057150A" w:rsidRDefault="008B182A" w:rsidP="00E5422B">
      <w:r w:rsidRPr="00C02092">
        <w:t xml:space="preserve">Z výsledků měření prezentovaných v tab. </w:t>
      </w:r>
      <w:r w:rsidR="00543583">
        <w:t>1</w:t>
      </w:r>
      <w:r w:rsidRPr="00C02092">
        <w:t xml:space="preserve"> je zřejmé, že </w:t>
      </w:r>
      <w:r w:rsidR="001F25AC">
        <w:t>............................................................</w:t>
      </w:r>
    </w:p>
    <w:p w:rsidR="000413D9" w:rsidRDefault="000413D9" w:rsidP="00E5422B"/>
    <w:p w:rsidR="000413D9" w:rsidRDefault="000413D9" w:rsidP="00E5422B"/>
    <w:p w:rsidR="000413D9" w:rsidRDefault="000413D9" w:rsidP="00E5422B"/>
    <w:p w:rsidR="000413D9" w:rsidRDefault="000413D9" w:rsidP="00E5422B"/>
    <w:tbl>
      <w:tblPr>
        <w:tblW w:w="9563" w:type="dxa"/>
        <w:jc w:val="center"/>
        <w:tblInd w:w="-819" w:type="dxa"/>
        <w:tblCellMar>
          <w:left w:w="70" w:type="dxa"/>
          <w:right w:w="70" w:type="dxa"/>
        </w:tblCellMar>
        <w:tblLook w:val="0000"/>
      </w:tblPr>
      <w:tblGrid>
        <w:gridCol w:w="1701"/>
        <w:gridCol w:w="1276"/>
        <w:gridCol w:w="1562"/>
        <w:gridCol w:w="1310"/>
        <w:gridCol w:w="1167"/>
        <w:gridCol w:w="1207"/>
        <w:gridCol w:w="1340"/>
      </w:tblGrid>
      <w:tr w:rsidR="00C679B2" w:rsidTr="008B182A">
        <w:trPr>
          <w:trHeight w:val="255"/>
          <w:jc w:val="center"/>
        </w:trPr>
        <w:tc>
          <w:tcPr>
            <w:tcW w:w="9563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679B2" w:rsidRDefault="00C679B2" w:rsidP="001F25AC">
            <w:pPr>
              <w:pStyle w:val="Zkladntext2"/>
              <w:spacing w:line="240" w:lineRule="auto"/>
            </w:pPr>
            <w:bookmarkStart w:id="16" w:name="_Toc342839382"/>
            <w:bookmarkStart w:id="17" w:name="_Toc342839440"/>
            <w:bookmarkStart w:id="18" w:name="_Toc342839597"/>
            <w:bookmarkStart w:id="19" w:name="_Toc342839699"/>
            <w:r w:rsidRPr="007E6EA5">
              <w:t xml:space="preserve">Výsledky </w:t>
            </w:r>
            <w:bookmarkEnd w:id="16"/>
            <w:bookmarkEnd w:id="17"/>
            <w:bookmarkEnd w:id="18"/>
            <w:bookmarkEnd w:id="19"/>
            <w:r w:rsidR="001F25AC">
              <w:t>........................................</w:t>
            </w:r>
          </w:p>
        </w:tc>
      </w:tr>
      <w:tr w:rsidR="00F10D7A" w:rsidTr="00D91219">
        <w:trPr>
          <w:trHeight w:val="255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10D7A" w:rsidRPr="00F10D7A" w:rsidRDefault="00F10D7A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D7A" w:rsidRPr="00F10D7A" w:rsidRDefault="00F10D7A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D7A" w:rsidRPr="00F10D7A" w:rsidRDefault="00F10D7A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D7A" w:rsidRPr="00F10D7A" w:rsidRDefault="00F10D7A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7A" w:rsidRPr="00F10D7A" w:rsidRDefault="00F10D7A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0D7A" w:rsidRPr="00F10D7A" w:rsidRDefault="00F10D7A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10D7A" w:rsidTr="00D91219">
        <w:trPr>
          <w:trHeight w:val="495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10D7A" w:rsidRPr="00F10D7A" w:rsidRDefault="00F10D7A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D7A" w:rsidRPr="00F10D7A" w:rsidRDefault="00F10D7A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D7A" w:rsidRPr="00F10D7A" w:rsidRDefault="00F10D7A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D7A" w:rsidRPr="00F10D7A" w:rsidRDefault="00F10D7A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D7A" w:rsidRPr="00F10D7A" w:rsidRDefault="00F10D7A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D7A" w:rsidRPr="00F10D7A" w:rsidRDefault="00F10D7A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0D7A" w:rsidRPr="00F10D7A" w:rsidRDefault="00F10D7A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4E2777" w:rsidRPr="003B14B0" w:rsidTr="00D91219">
        <w:trPr>
          <w:trHeight w:val="255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E2777" w:rsidRDefault="004E2777" w:rsidP="00831295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777" w:rsidRPr="00F10D7A" w:rsidRDefault="004E2777" w:rsidP="00C45AA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777" w:rsidRPr="00F10D7A" w:rsidRDefault="004E2777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777" w:rsidRPr="00F10D7A" w:rsidRDefault="004E2777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777" w:rsidRPr="00F10D7A" w:rsidRDefault="004E2777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777" w:rsidRPr="00F10D7A" w:rsidRDefault="004E2777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2777" w:rsidRPr="00F10D7A" w:rsidRDefault="004E2777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4E2777" w:rsidRPr="003B14B0" w:rsidTr="00D91219">
        <w:trPr>
          <w:trHeight w:val="255"/>
          <w:jc w:val="center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E2777" w:rsidRDefault="004E2777" w:rsidP="00831295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777" w:rsidRPr="00F10D7A" w:rsidRDefault="004E2777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777" w:rsidRPr="00F10D7A" w:rsidRDefault="004E2777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777" w:rsidRPr="00F10D7A" w:rsidRDefault="004E2777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777" w:rsidRPr="00F10D7A" w:rsidRDefault="004E2777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2777" w:rsidRPr="00F10D7A" w:rsidRDefault="004E2777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777" w:rsidRPr="00F10D7A" w:rsidRDefault="004E2777" w:rsidP="00C45AAE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:rsidR="00C679B2" w:rsidRDefault="00C679B2" w:rsidP="001204D4">
      <w:pPr>
        <w:rPr>
          <w:noProof/>
        </w:rPr>
      </w:pPr>
    </w:p>
    <w:p w:rsidR="000413D9" w:rsidRDefault="000413D9" w:rsidP="001204D4">
      <w:pPr>
        <w:rPr>
          <w:noProof/>
        </w:rPr>
      </w:pPr>
    </w:p>
    <w:p w:rsidR="000413D9" w:rsidRDefault="000413D9" w:rsidP="001204D4">
      <w:pPr>
        <w:rPr>
          <w:noProof/>
        </w:rPr>
      </w:pPr>
      <w:r>
        <w:rPr>
          <w:noProof/>
        </w:rPr>
        <w:t>.......................Text ..............................</w:t>
      </w:r>
    </w:p>
    <w:p w:rsidR="000413D9" w:rsidRDefault="000413D9" w:rsidP="001204D4">
      <w:pPr>
        <w:rPr>
          <w:noProof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778"/>
      </w:tblGrid>
      <w:tr w:rsidR="004E2777" w:rsidTr="00073094">
        <w:tc>
          <w:tcPr>
            <w:tcW w:w="9778" w:type="dxa"/>
            <w:shd w:val="clear" w:color="auto" w:fill="D9D9D9" w:themeFill="background1" w:themeFillShade="D9"/>
          </w:tcPr>
          <w:p w:rsidR="004E2777" w:rsidRDefault="001F25AC" w:rsidP="004E2777">
            <w:pPr>
              <w:spacing w:line="240" w:lineRule="auto"/>
              <w:jc w:val="center"/>
            </w:pPr>
            <w:r>
              <w:rPr>
                <w:noProof/>
              </w:rPr>
              <w:t xml:space="preserve">Graf </w:t>
            </w:r>
          </w:p>
        </w:tc>
      </w:tr>
      <w:tr w:rsidR="004E2777" w:rsidTr="00073094">
        <w:tc>
          <w:tcPr>
            <w:tcW w:w="9778" w:type="dxa"/>
            <w:shd w:val="clear" w:color="auto" w:fill="D9D9D9" w:themeFill="background1" w:themeFillShade="D9"/>
          </w:tcPr>
          <w:p w:rsidR="004E2777" w:rsidRDefault="0018615B" w:rsidP="004E2777">
            <w:pPr>
              <w:pStyle w:val="Bezmezer"/>
              <w:numPr>
                <w:ilvl w:val="0"/>
                <w:numId w:val="8"/>
              </w:numPr>
              <w:spacing w:line="240" w:lineRule="auto"/>
            </w:pPr>
            <w:r>
              <w:t>...............................</w:t>
            </w:r>
          </w:p>
        </w:tc>
      </w:tr>
    </w:tbl>
    <w:p w:rsidR="005C0CCD" w:rsidRDefault="005C0CCD" w:rsidP="005C0CCD">
      <w:pPr>
        <w:pStyle w:val="Nadpis1"/>
        <w:numPr>
          <w:ilvl w:val="0"/>
          <w:numId w:val="0"/>
        </w:numPr>
        <w:ind w:left="431"/>
      </w:pPr>
      <w:bookmarkStart w:id="20" w:name="_Toc342839384"/>
      <w:bookmarkStart w:id="21" w:name="_Toc342839442"/>
      <w:bookmarkStart w:id="22" w:name="_Toc342839599"/>
      <w:bookmarkStart w:id="23" w:name="_Toc342839701"/>
      <w:bookmarkStart w:id="24" w:name="_Toc342840077"/>
    </w:p>
    <w:p w:rsidR="005C0CCD" w:rsidRDefault="005C0CCD" w:rsidP="005C0CCD"/>
    <w:p w:rsidR="005C0CCD" w:rsidRDefault="005C0CCD" w:rsidP="005C0CCD"/>
    <w:p w:rsidR="005C0CCD" w:rsidRPr="00162D4B" w:rsidRDefault="000413D9" w:rsidP="000413D9">
      <w:pPr>
        <w:pStyle w:val="Odstavecseseznamem"/>
        <w:numPr>
          <w:ilvl w:val="0"/>
          <w:numId w:val="18"/>
        </w:numPr>
        <w:rPr>
          <w:color w:val="FF0000"/>
        </w:rPr>
      </w:pPr>
      <w:r w:rsidRPr="00162D4B">
        <w:rPr>
          <w:color w:val="FF0000"/>
        </w:rPr>
        <w:t xml:space="preserve">Vždy platí pravidlo nejdřív text pak obrázek </w:t>
      </w:r>
    </w:p>
    <w:p w:rsidR="005C0CCD" w:rsidRDefault="005C0CCD">
      <w:pPr>
        <w:spacing w:after="0" w:line="240" w:lineRule="auto"/>
        <w:jc w:val="left"/>
      </w:pPr>
      <w:r>
        <w:br w:type="page"/>
      </w:r>
    </w:p>
    <w:p w:rsidR="00201D62" w:rsidRPr="00543583" w:rsidRDefault="006F2D97" w:rsidP="006F2D97">
      <w:pPr>
        <w:pStyle w:val="Nadpis1"/>
      </w:pPr>
      <w:bookmarkStart w:id="25" w:name="_Toc434918570"/>
      <w:r w:rsidRPr="00543583">
        <w:lastRenderedPageBreak/>
        <w:t>Z</w:t>
      </w:r>
      <w:r w:rsidR="00201D62" w:rsidRPr="00543583">
        <w:t>ávěr</w:t>
      </w:r>
      <w:bookmarkEnd w:id="20"/>
      <w:bookmarkEnd w:id="21"/>
      <w:bookmarkEnd w:id="22"/>
      <w:bookmarkEnd w:id="23"/>
      <w:bookmarkEnd w:id="24"/>
      <w:r w:rsidR="00BD0673">
        <w:t xml:space="preserve"> </w:t>
      </w:r>
      <w:r w:rsidR="00BD0673" w:rsidRPr="00BD0673">
        <w:rPr>
          <w:color w:val="FF0000"/>
        </w:rPr>
        <w:t>(vždy na nové straně)</w:t>
      </w:r>
      <w:bookmarkEnd w:id="25"/>
    </w:p>
    <w:p w:rsidR="00D91219" w:rsidRDefault="00693C05" w:rsidP="007028B6">
      <w:r w:rsidRPr="007028B6">
        <w:t xml:space="preserve">U dodaných vzorků bylo provedeno měření </w:t>
      </w:r>
      <w:r w:rsidR="001F25AC">
        <w:t xml:space="preserve">............zhodnocení výsledků </w:t>
      </w:r>
    </w:p>
    <w:p w:rsidR="001F25AC" w:rsidRDefault="001F25AC" w:rsidP="007028B6"/>
    <w:p w:rsidR="00D91219" w:rsidRDefault="00D91219">
      <w:pPr>
        <w:spacing w:line="240" w:lineRule="auto"/>
        <w:jc w:val="left"/>
      </w:pPr>
      <w:r>
        <w:br w:type="page"/>
      </w:r>
    </w:p>
    <w:p w:rsidR="003826DD" w:rsidRPr="00E76097" w:rsidRDefault="00E76097" w:rsidP="00E76097">
      <w:pPr>
        <w:pStyle w:val="Nadpis1"/>
        <w:numPr>
          <w:ilvl w:val="0"/>
          <w:numId w:val="0"/>
        </w:numPr>
        <w:ind w:left="432" w:hanging="432"/>
      </w:pPr>
      <w:bookmarkStart w:id="26" w:name="_Toc342839413"/>
      <w:bookmarkStart w:id="27" w:name="_Toc342839471"/>
      <w:bookmarkStart w:id="28" w:name="_Toc342839628"/>
      <w:bookmarkStart w:id="29" w:name="_Toc342839722"/>
      <w:bookmarkStart w:id="30" w:name="_Toc342840092"/>
      <w:bookmarkStart w:id="31" w:name="_Toc434918571"/>
      <w:r w:rsidRPr="00E76097">
        <w:lastRenderedPageBreak/>
        <w:t>Použitá l</w:t>
      </w:r>
      <w:r w:rsidR="003826DD" w:rsidRPr="00E76097">
        <w:t>iteratura</w:t>
      </w:r>
      <w:bookmarkEnd w:id="26"/>
      <w:bookmarkEnd w:id="27"/>
      <w:bookmarkEnd w:id="28"/>
      <w:bookmarkEnd w:id="29"/>
      <w:bookmarkEnd w:id="30"/>
      <w:r w:rsidR="00BD0673">
        <w:t xml:space="preserve"> </w:t>
      </w:r>
      <w:r w:rsidR="00BD0673" w:rsidRPr="00BD0673">
        <w:rPr>
          <w:color w:val="FF0000"/>
        </w:rPr>
        <w:t>(vždy na nové straně)</w:t>
      </w:r>
      <w:bookmarkEnd w:id="31"/>
    </w:p>
    <w:p w:rsidR="003826DD" w:rsidRPr="007028B6" w:rsidRDefault="003826DD" w:rsidP="004D16C5">
      <w:pPr>
        <w:pStyle w:val="Odstavecseseznamem"/>
        <w:numPr>
          <w:ilvl w:val="0"/>
          <w:numId w:val="1"/>
        </w:numPr>
        <w:rPr>
          <w:szCs w:val="24"/>
        </w:rPr>
      </w:pPr>
      <w:r w:rsidRPr="007028B6">
        <w:rPr>
          <w:szCs w:val="24"/>
        </w:rPr>
        <w:t>[CTT-Lawson Hemphill User Manual, 2009.</w:t>
      </w:r>
    </w:p>
    <w:p w:rsidR="003826DD" w:rsidRPr="007028B6" w:rsidRDefault="003826DD" w:rsidP="004D16C5">
      <w:pPr>
        <w:pStyle w:val="Odstavecseseznamem"/>
        <w:numPr>
          <w:ilvl w:val="0"/>
          <w:numId w:val="1"/>
        </w:numPr>
        <w:rPr>
          <w:szCs w:val="24"/>
          <w:lang w:val="en-US"/>
        </w:rPr>
      </w:pPr>
      <w:r w:rsidRPr="007028B6">
        <w:rPr>
          <w:szCs w:val="24"/>
          <w:lang w:val="en-US"/>
        </w:rPr>
        <w:t xml:space="preserve">Regnasamy, R.S., Wesely, S.: Effect of thread structure on tension peaks during lock stitch sewing, Autex research journal, Vol.11, No.1, 2011. </w:t>
      </w:r>
    </w:p>
    <w:p w:rsidR="003826DD" w:rsidRPr="007028B6" w:rsidRDefault="003826DD" w:rsidP="004D16C5">
      <w:pPr>
        <w:pStyle w:val="Odstavecseseznamem"/>
        <w:numPr>
          <w:ilvl w:val="0"/>
          <w:numId w:val="1"/>
        </w:numPr>
        <w:rPr>
          <w:szCs w:val="24"/>
          <w:lang w:val="en-US"/>
        </w:rPr>
      </w:pPr>
      <w:r w:rsidRPr="007028B6">
        <w:rPr>
          <w:szCs w:val="24"/>
        </w:rPr>
        <w:t xml:space="preserve">Zunic, D, Gersak, J.: </w:t>
      </w:r>
      <w:r w:rsidRPr="007028B6">
        <w:rPr>
          <w:szCs w:val="24"/>
          <w:lang w:val="en-US"/>
        </w:rPr>
        <w:t>Determination of sewing thread friction coefficient, International journal of clothing science and technology. Vol. 15, Issue 3, pp. 241-249.</w:t>
      </w:r>
    </w:p>
    <w:p w:rsidR="003826DD" w:rsidRPr="007028B6" w:rsidRDefault="00BB3BEA" w:rsidP="004D16C5">
      <w:pPr>
        <w:pStyle w:val="Odstavecseseznamem"/>
        <w:numPr>
          <w:ilvl w:val="0"/>
          <w:numId w:val="1"/>
        </w:numPr>
        <w:rPr>
          <w:szCs w:val="24"/>
          <w:lang w:val="en-US"/>
        </w:rPr>
      </w:pPr>
      <w:r w:rsidRPr="007028B6">
        <w:rPr>
          <w:szCs w:val="24"/>
          <w:lang w:val="en-US"/>
        </w:rPr>
        <w:t>Šicí nitě a progresivní technika v konfekčním průmyslu, sborník přednášek, Československá vědeckotechnická společnost, dům techniky Brno, 1979.</w:t>
      </w:r>
    </w:p>
    <w:p w:rsidR="00BB3BEA" w:rsidRPr="007028B6" w:rsidRDefault="00BB3BEA" w:rsidP="004D16C5">
      <w:pPr>
        <w:pStyle w:val="Odstavecseseznamem"/>
        <w:numPr>
          <w:ilvl w:val="0"/>
          <w:numId w:val="1"/>
        </w:numPr>
        <w:rPr>
          <w:szCs w:val="24"/>
          <w:lang w:val="en-US"/>
        </w:rPr>
      </w:pPr>
      <w:r w:rsidRPr="007028B6">
        <w:rPr>
          <w:szCs w:val="24"/>
          <w:lang w:val="en-US"/>
        </w:rPr>
        <w:t xml:space="preserve">Šijacie nitě, zborník prednášok zo symposia, Dům techniky SVTS Žilina, 1975. </w:t>
      </w:r>
    </w:p>
    <w:p w:rsidR="00BD0673" w:rsidRDefault="005F2769" w:rsidP="00027A5A">
      <w:pPr>
        <w:pStyle w:val="Odstavecseseznamem"/>
        <w:numPr>
          <w:ilvl w:val="0"/>
          <w:numId w:val="1"/>
        </w:numPr>
        <w:rPr>
          <w:szCs w:val="24"/>
          <w:lang w:val="en-US"/>
        </w:rPr>
      </w:pPr>
      <w:r w:rsidRPr="007028B6">
        <w:rPr>
          <w:szCs w:val="24"/>
          <w:lang w:val="en-US"/>
        </w:rPr>
        <w:t>Šicí nitě v oděvním průmyslu, Československá vědeckotechnická společnost, dům techniky Brno, 1974.</w:t>
      </w:r>
    </w:p>
    <w:p w:rsidR="00BD0673" w:rsidRDefault="00BD0673">
      <w:pPr>
        <w:spacing w:after="0" w:line="240" w:lineRule="auto"/>
        <w:jc w:val="left"/>
        <w:rPr>
          <w:rFonts w:eastAsia="Calibri"/>
          <w:lang w:val="en-US" w:eastAsia="en-US"/>
        </w:rPr>
      </w:pPr>
      <w:r>
        <w:rPr>
          <w:lang w:val="en-US"/>
        </w:rPr>
        <w:br w:type="page"/>
      </w:r>
    </w:p>
    <w:p w:rsidR="001F25AC" w:rsidRPr="00BD0673" w:rsidRDefault="00BD0673" w:rsidP="00BD0673">
      <w:pPr>
        <w:pStyle w:val="Nadpis1"/>
        <w:numPr>
          <w:ilvl w:val="0"/>
          <w:numId w:val="0"/>
        </w:numPr>
        <w:ind w:left="431" w:hanging="431"/>
      </w:pPr>
      <w:bookmarkStart w:id="32" w:name="_Toc434918572"/>
      <w:r w:rsidRPr="00BD0673">
        <w:lastRenderedPageBreak/>
        <w:t xml:space="preserve">Seznam obrázků </w:t>
      </w:r>
      <w:r w:rsidR="0060793D" w:rsidRPr="00BD0673">
        <w:rPr>
          <w:color w:val="FF0000"/>
        </w:rPr>
        <w:t>(vždy na nové straně)</w:t>
      </w:r>
      <w:bookmarkEnd w:id="32"/>
      <w:r w:rsidR="001F25AC" w:rsidRPr="00BD0673">
        <w:br w:type="page"/>
      </w:r>
    </w:p>
    <w:p w:rsidR="000413D9" w:rsidRDefault="000413D9" w:rsidP="001F25AC">
      <w:pPr>
        <w:sectPr w:rsidR="000413D9" w:rsidSect="004E277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588" w:right="1134" w:bottom="1134" w:left="1134" w:header="1304" w:footer="0" w:gutter="0"/>
          <w:cols w:space="708"/>
          <w:titlePg/>
          <w:docGrid w:linePitch="360"/>
        </w:sectPr>
      </w:pPr>
    </w:p>
    <w:p w:rsidR="001F25AC" w:rsidRPr="00BD0673" w:rsidRDefault="001F25AC" w:rsidP="001F25AC"/>
    <w:p w:rsidR="001F25AC" w:rsidRDefault="001F25AC" w:rsidP="001F25AC">
      <w:pPr>
        <w:pStyle w:val="Nadpis1"/>
        <w:numPr>
          <w:ilvl w:val="0"/>
          <w:numId w:val="0"/>
        </w:numPr>
        <w:spacing w:before="4320"/>
        <w:ind w:left="431" w:hanging="431"/>
        <w:jc w:val="center"/>
      </w:pPr>
      <w:bookmarkStart w:id="33" w:name="_Toc434918573"/>
      <w:r w:rsidRPr="00BD0673">
        <w:t>Příloha</w:t>
      </w:r>
      <w:bookmarkEnd w:id="33"/>
    </w:p>
    <w:p w:rsidR="000413D9" w:rsidRPr="000413D9" w:rsidRDefault="000413D9" w:rsidP="000413D9">
      <w:pPr>
        <w:jc w:val="center"/>
        <w:rPr>
          <w:color w:val="FF0000"/>
        </w:rPr>
      </w:pPr>
      <w:r w:rsidRPr="000413D9">
        <w:rPr>
          <w:color w:val="FF0000"/>
        </w:rPr>
        <w:t>Pozor - bez číslování stránek</w:t>
      </w:r>
      <w:r w:rsidR="005B741B">
        <w:rPr>
          <w:color w:val="FF0000"/>
        </w:rPr>
        <w:t>, nebo jiné číslování</w:t>
      </w:r>
    </w:p>
    <w:p w:rsidR="00D91219" w:rsidRPr="00BD0673" w:rsidRDefault="00D91219" w:rsidP="00027A5A">
      <w:pPr>
        <w:rPr>
          <w:lang w:eastAsia="en-US"/>
        </w:rPr>
      </w:pPr>
    </w:p>
    <w:p w:rsidR="001F25AC" w:rsidRPr="00BD0673" w:rsidRDefault="001F25AC" w:rsidP="00027A5A">
      <w:pPr>
        <w:rPr>
          <w:lang w:eastAsia="en-US"/>
        </w:rPr>
      </w:pPr>
    </w:p>
    <w:p w:rsidR="001F25AC" w:rsidRPr="00BD0673" w:rsidRDefault="001F25AC" w:rsidP="00027A5A">
      <w:pPr>
        <w:rPr>
          <w:lang w:eastAsia="en-US"/>
        </w:rPr>
      </w:pPr>
    </w:p>
    <w:p w:rsidR="001F25AC" w:rsidRPr="00BD0673" w:rsidRDefault="001F25AC" w:rsidP="00027A5A">
      <w:pPr>
        <w:rPr>
          <w:lang w:eastAsia="en-US"/>
        </w:rPr>
      </w:pPr>
    </w:p>
    <w:p w:rsidR="001F25AC" w:rsidRDefault="001F25AC" w:rsidP="00027A5A">
      <w:pPr>
        <w:rPr>
          <w:lang w:val="en-US" w:eastAsia="en-US"/>
        </w:rPr>
      </w:pPr>
    </w:p>
    <w:p w:rsidR="001F25AC" w:rsidRDefault="001F25AC" w:rsidP="00027A5A">
      <w:pPr>
        <w:rPr>
          <w:lang w:val="en-US" w:eastAsia="en-US"/>
        </w:rPr>
      </w:pPr>
    </w:p>
    <w:p w:rsidR="001F25AC" w:rsidRDefault="001F25AC" w:rsidP="00027A5A">
      <w:pPr>
        <w:rPr>
          <w:lang w:val="en-US" w:eastAsia="en-US"/>
        </w:rPr>
      </w:pPr>
    </w:p>
    <w:p w:rsidR="001F25AC" w:rsidRDefault="001F25AC" w:rsidP="00027A5A">
      <w:pPr>
        <w:rPr>
          <w:lang w:val="en-US" w:eastAsia="en-US"/>
        </w:rPr>
      </w:pPr>
    </w:p>
    <w:p w:rsidR="001F25AC" w:rsidRDefault="001F25AC" w:rsidP="00027A5A">
      <w:pPr>
        <w:rPr>
          <w:lang w:val="en-US" w:eastAsia="en-US"/>
        </w:rPr>
      </w:pPr>
    </w:p>
    <w:p w:rsidR="001F25AC" w:rsidRDefault="001F25AC" w:rsidP="00027A5A">
      <w:pPr>
        <w:rPr>
          <w:lang w:val="en-US" w:eastAsia="en-US"/>
        </w:rPr>
      </w:pPr>
    </w:p>
    <w:p w:rsidR="001F25AC" w:rsidRDefault="001F25AC" w:rsidP="00027A5A">
      <w:pPr>
        <w:rPr>
          <w:lang w:val="en-US" w:eastAsia="en-US"/>
        </w:rPr>
      </w:pPr>
    </w:p>
    <w:p w:rsidR="001F25AC" w:rsidRDefault="001F25AC" w:rsidP="00027A5A">
      <w:pPr>
        <w:rPr>
          <w:lang w:val="en-US" w:eastAsia="en-US"/>
        </w:rPr>
      </w:pPr>
    </w:p>
    <w:p w:rsidR="001F25AC" w:rsidRDefault="001F25AC" w:rsidP="00027A5A">
      <w:pPr>
        <w:rPr>
          <w:lang w:val="en-US" w:eastAsia="en-US"/>
        </w:rPr>
      </w:pPr>
    </w:p>
    <w:p w:rsidR="001F25AC" w:rsidRDefault="001F25AC" w:rsidP="00027A5A">
      <w:pPr>
        <w:rPr>
          <w:lang w:val="en-US" w:eastAsia="en-US"/>
        </w:rPr>
      </w:pPr>
    </w:p>
    <w:p w:rsidR="001F25AC" w:rsidRPr="000413D9" w:rsidRDefault="001F25AC" w:rsidP="001F25AC">
      <w:pPr>
        <w:pStyle w:val="Nadpis2"/>
        <w:numPr>
          <w:ilvl w:val="0"/>
          <w:numId w:val="0"/>
        </w:numPr>
        <w:ind w:left="718" w:hanging="576"/>
        <w:rPr>
          <w:lang w:eastAsia="en-US"/>
        </w:rPr>
      </w:pPr>
      <w:bookmarkStart w:id="34" w:name="_Toc434918574"/>
      <w:r w:rsidRPr="000413D9">
        <w:rPr>
          <w:lang w:eastAsia="en-US"/>
        </w:rPr>
        <w:lastRenderedPageBreak/>
        <w:t>Příloha č. 1. Název ………….</w:t>
      </w:r>
      <w:bookmarkEnd w:id="34"/>
    </w:p>
    <w:p w:rsidR="001F25AC" w:rsidRDefault="001F25AC" w:rsidP="00027A5A">
      <w:pPr>
        <w:rPr>
          <w:lang w:val="en-US" w:eastAsia="en-US"/>
        </w:rPr>
      </w:pPr>
    </w:p>
    <w:p w:rsidR="001F25AC" w:rsidRDefault="001F25AC" w:rsidP="00027A5A">
      <w:pPr>
        <w:rPr>
          <w:lang w:val="en-US" w:eastAsia="en-US"/>
        </w:rPr>
      </w:pPr>
    </w:p>
    <w:p w:rsidR="001F25AC" w:rsidRPr="00027A5A" w:rsidRDefault="001F25AC" w:rsidP="00027A5A">
      <w:pPr>
        <w:rPr>
          <w:lang w:val="en-US" w:eastAsia="en-US"/>
        </w:rPr>
        <w:sectPr w:rsidR="001F25AC" w:rsidRPr="00027A5A" w:rsidSect="000413D9">
          <w:footerReference w:type="default" r:id="rId13"/>
          <w:footerReference w:type="first" r:id="rId14"/>
          <w:pgSz w:w="11906" w:h="16838" w:code="9"/>
          <w:pgMar w:top="1588" w:right="1134" w:bottom="1134" w:left="1134" w:header="1304" w:footer="0" w:gutter="0"/>
          <w:cols w:space="708"/>
          <w:titlePg/>
          <w:docGrid w:linePitch="360"/>
        </w:sectPr>
      </w:pPr>
    </w:p>
    <w:p w:rsidR="00CE045D" w:rsidRPr="00FF3D0A" w:rsidRDefault="00CE045D" w:rsidP="00FF3D0A"/>
    <w:sectPr w:rsidR="00CE045D" w:rsidRPr="00FF3D0A" w:rsidSect="000413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3E" w:rsidRPr="00D91740" w:rsidRDefault="0015163E" w:rsidP="00D91740">
      <w:r>
        <w:separator/>
      </w:r>
    </w:p>
  </w:endnote>
  <w:endnote w:type="continuationSeparator" w:id="1">
    <w:p w:rsidR="0015163E" w:rsidRPr="00D91740" w:rsidRDefault="0015163E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2500"/>
      <w:docPartObj>
        <w:docPartGallery w:val="Page Numbers (Bottom of Page)"/>
        <w:docPartUnique/>
      </w:docPartObj>
    </w:sdtPr>
    <w:sdtContent>
      <w:p w:rsidR="000413D9" w:rsidRDefault="000413D9">
        <w:pPr>
          <w:pStyle w:val="Zpat"/>
          <w:jc w:val="right"/>
        </w:pPr>
        <w:fldSimple w:instr=" PAGE   \* MERGEFORMAT ">
          <w:r w:rsidR="005B741B">
            <w:rPr>
              <w:noProof/>
            </w:rPr>
            <w:t>9</w:t>
          </w:r>
        </w:fldSimple>
      </w:p>
    </w:sdtContent>
  </w:sdt>
  <w:p w:rsidR="00C45AAE" w:rsidRPr="00080FFA" w:rsidRDefault="00C45AAE" w:rsidP="0090283F">
    <w:pPr>
      <w:pStyle w:val="Default"/>
      <w:spacing w:line="420" w:lineRule="auto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AE" w:rsidRDefault="00C45AAE" w:rsidP="00DF0BB9">
    <w:pPr>
      <w:pStyle w:val="Default"/>
      <w:spacing w:line="420" w:lineRule="auto"/>
      <w:rPr>
        <w:color w:val="57585A"/>
        <w:sz w:val="12"/>
        <w:szCs w:val="16"/>
      </w:rPr>
    </w:pPr>
    <w:r w:rsidRPr="0090283F">
      <w:rPr>
        <w:sz w:val="12"/>
        <w:szCs w:val="16"/>
      </w:rPr>
      <w:t xml:space="preserve"> </w:t>
    </w:r>
  </w:p>
  <w:p w:rsidR="00C45AAE" w:rsidRDefault="00C45AAE" w:rsidP="00DF0BB9">
    <w:pPr>
      <w:pStyle w:val="Zpat"/>
    </w:pPr>
    <w:r>
      <w:rPr>
        <w:i/>
        <w:iCs/>
        <w:sz w:val="11"/>
        <w:szCs w:val="9"/>
      </w:rPr>
      <w:t xml:space="preserve">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1B" w:rsidRDefault="005B741B">
    <w:pPr>
      <w:pStyle w:val="Zpat"/>
      <w:jc w:val="right"/>
    </w:pPr>
  </w:p>
  <w:p w:rsidR="005B741B" w:rsidRPr="00080FFA" w:rsidRDefault="005B741B" w:rsidP="0090283F">
    <w:pPr>
      <w:pStyle w:val="Default"/>
      <w:spacing w:line="420" w:lineRule="auto"/>
      <w:rPr>
        <w:color w:val="auto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D9" w:rsidRDefault="000413D9" w:rsidP="00DF0BB9">
    <w:pPr>
      <w:pStyle w:val="Default"/>
      <w:spacing w:line="420" w:lineRule="auto"/>
      <w:rPr>
        <w:color w:val="57585A"/>
        <w:sz w:val="12"/>
        <w:szCs w:val="16"/>
      </w:rPr>
    </w:pPr>
    <w:r w:rsidRPr="0090283F">
      <w:rPr>
        <w:sz w:val="12"/>
        <w:szCs w:val="16"/>
      </w:rPr>
      <w:t xml:space="preserve"> </w:t>
    </w:r>
  </w:p>
  <w:p w:rsidR="000413D9" w:rsidRDefault="000413D9" w:rsidP="00DF0BB9">
    <w:pPr>
      <w:pStyle w:val="Zpat"/>
    </w:pPr>
    <w:r>
      <w:rPr>
        <w:i/>
        <w:iCs/>
        <w:sz w:val="11"/>
        <w:szCs w:val="9"/>
      </w:rPr>
      <w:t xml:space="preserve">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AE" w:rsidRDefault="00C45AAE">
    <w:pPr>
      <w:pStyle w:val="Zpa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AE" w:rsidRPr="00080FFA" w:rsidRDefault="00C45AAE" w:rsidP="0090283F">
    <w:pPr>
      <w:pStyle w:val="Default"/>
      <w:spacing w:line="420" w:lineRule="auto"/>
      <w:rPr>
        <w:color w:val="auto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AE" w:rsidRDefault="00C45AA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3E" w:rsidRPr="00D91740" w:rsidRDefault="0015163E" w:rsidP="00D91740">
      <w:r>
        <w:separator/>
      </w:r>
    </w:p>
  </w:footnote>
  <w:footnote w:type="continuationSeparator" w:id="1">
    <w:p w:rsidR="0015163E" w:rsidRPr="00D91740" w:rsidRDefault="0015163E" w:rsidP="00D9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AE" w:rsidRDefault="00C45AAE" w:rsidP="00154D5C">
    <w:pPr>
      <w:autoSpaceDE w:val="0"/>
      <w:autoSpaceDN w:val="0"/>
      <w:adjustRightInd w:val="0"/>
      <w:jc w:val="right"/>
      <w:rPr>
        <w:rFonts w:eastAsia="Calibri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19050" t="0" r="0" b="0"/>
          <wp:wrapNone/>
          <wp:docPr id="2" name="obrázek 11" descr="Popis: TUL-word_Stránka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Popis: TUL-word_Stránka_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AE" w:rsidRPr="006F2D97" w:rsidRDefault="00C45AAE" w:rsidP="00063DDF">
    <w:pPr>
      <w:autoSpaceDE w:val="0"/>
      <w:autoSpaceDN w:val="0"/>
      <w:adjustRightInd w:val="0"/>
      <w:jc w:val="right"/>
      <w:rPr>
        <w:rFonts w:eastAsia="Calibri"/>
        <w:b/>
        <w:bCs/>
        <w:sz w:val="32"/>
        <w:szCs w:val="32"/>
      </w:rPr>
    </w:pPr>
    <w:r w:rsidRPr="006F2D97">
      <w:rPr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-572703</wp:posOffset>
          </wp:positionH>
          <wp:positionV relativeFrom="paragraph">
            <wp:posOffset>-699703</wp:posOffset>
          </wp:positionV>
          <wp:extent cx="7560845" cy="1010652"/>
          <wp:effectExtent l="19050" t="0" r="2005" b="0"/>
          <wp:wrapNone/>
          <wp:docPr id="11" name="obrázek 11" descr="Popis: TUL-word_Stránka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Popis: TUL-word_Stránka_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45" cy="1010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AE" w:rsidRDefault="00C45AAE" w:rsidP="00DF0BB9">
    <w:pPr>
      <w:pStyle w:val="Zhlav"/>
      <w:tabs>
        <w:tab w:val="clear" w:pos="4536"/>
        <w:tab w:val="clear" w:pos="9072"/>
        <w:tab w:val="right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AE" w:rsidRDefault="00C45AAE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AE" w:rsidRDefault="00C45AAE">
    <w:pPr>
      <w:pStyle w:val="Zhlav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AE" w:rsidRDefault="00C45AA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31A"/>
    <w:multiLevelType w:val="hybridMultilevel"/>
    <w:tmpl w:val="741CC350"/>
    <w:lvl w:ilvl="0" w:tplc="C13CC3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45B8"/>
    <w:multiLevelType w:val="hybridMultilevel"/>
    <w:tmpl w:val="F5F8B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D2F81"/>
    <w:multiLevelType w:val="hybridMultilevel"/>
    <w:tmpl w:val="1772ECA4"/>
    <w:lvl w:ilvl="0" w:tplc="03D43B88">
      <w:start w:val="1"/>
      <w:numFmt w:val="decimal"/>
      <w:pStyle w:val="Bezmezer"/>
      <w:lvlText w:val="Obr. %1.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62F2E"/>
    <w:multiLevelType w:val="hybridMultilevel"/>
    <w:tmpl w:val="56AA0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D347B"/>
    <w:multiLevelType w:val="hybridMultilevel"/>
    <w:tmpl w:val="21F075DC"/>
    <w:lvl w:ilvl="0" w:tplc="0405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5">
    <w:nsid w:val="373E7A84"/>
    <w:multiLevelType w:val="hybridMultilevel"/>
    <w:tmpl w:val="F85A2C98"/>
    <w:lvl w:ilvl="0" w:tplc="F5FC56E4">
      <w:start w:val="1"/>
      <w:numFmt w:val="decimal"/>
      <w:pStyle w:val="Podtitul"/>
      <w:lvlText w:val="Obr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C6A31"/>
    <w:multiLevelType w:val="multilevel"/>
    <w:tmpl w:val="0344A2D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4DB02BFA"/>
    <w:multiLevelType w:val="hybridMultilevel"/>
    <w:tmpl w:val="4446AA9A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966E3"/>
    <w:multiLevelType w:val="hybridMultilevel"/>
    <w:tmpl w:val="E3A6E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B41BA"/>
    <w:multiLevelType w:val="hybridMultilevel"/>
    <w:tmpl w:val="FABCC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81896"/>
    <w:multiLevelType w:val="hybridMultilevel"/>
    <w:tmpl w:val="94CCDEB6"/>
    <w:lvl w:ilvl="0" w:tplc="F6D61A5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056D5"/>
    <w:multiLevelType w:val="hybridMultilevel"/>
    <w:tmpl w:val="E626F4C2"/>
    <w:lvl w:ilvl="0" w:tplc="0FF6AB36">
      <w:start w:val="1"/>
      <w:numFmt w:val="decimal"/>
      <w:pStyle w:val="Zkladntext2"/>
      <w:lvlText w:val="Tab.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C23D0"/>
    <w:multiLevelType w:val="hybridMultilevel"/>
    <w:tmpl w:val="18CA7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57C99"/>
    <w:multiLevelType w:val="hybridMultilevel"/>
    <w:tmpl w:val="7E2E0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7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  <w:num w:numId="15">
    <w:abstractNumId w:val="12"/>
  </w:num>
  <w:num w:numId="16">
    <w:abstractNumId w:val="10"/>
  </w:num>
  <w:num w:numId="17">
    <w:abstractNumId w:val="9"/>
  </w:num>
  <w:num w:numId="18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4690">
      <o:colormenu v:ext="edit" fillcolor="red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5C0B89"/>
    <w:rsid w:val="000043D2"/>
    <w:rsid w:val="00004D60"/>
    <w:rsid w:val="00006CAB"/>
    <w:rsid w:val="00010557"/>
    <w:rsid w:val="000105E4"/>
    <w:rsid w:val="00010DEA"/>
    <w:rsid w:val="0001155C"/>
    <w:rsid w:val="00012266"/>
    <w:rsid w:val="00013237"/>
    <w:rsid w:val="00013B91"/>
    <w:rsid w:val="000143BF"/>
    <w:rsid w:val="00014778"/>
    <w:rsid w:val="00015902"/>
    <w:rsid w:val="00015EB4"/>
    <w:rsid w:val="00016D7E"/>
    <w:rsid w:val="000171A1"/>
    <w:rsid w:val="000216B7"/>
    <w:rsid w:val="000221C5"/>
    <w:rsid w:val="000233BD"/>
    <w:rsid w:val="0002342B"/>
    <w:rsid w:val="00027A5A"/>
    <w:rsid w:val="000306B7"/>
    <w:rsid w:val="000310D0"/>
    <w:rsid w:val="00031F8A"/>
    <w:rsid w:val="00033860"/>
    <w:rsid w:val="000355B5"/>
    <w:rsid w:val="00035BC6"/>
    <w:rsid w:val="00037E8B"/>
    <w:rsid w:val="000413D9"/>
    <w:rsid w:val="000423F3"/>
    <w:rsid w:val="000443EB"/>
    <w:rsid w:val="0004518F"/>
    <w:rsid w:val="0005046F"/>
    <w:rsid w:val="000536E7"/>
    <w:rsid w:val="000541AA"/>
    <w:rsid w:val="0005460D"/>
    <w:rsid w:val="00055698"/>
    <w:rsid w:val="0005644B"/>
    <w:rsid w:val="00057BD2"/>
    <w:rsid w:val="000601B5"/>
    <w:rsid w:val="000609DF"/>
    <w:rsid w:val="00063DDF"/>
    <w:rsid w:val="00064A9E"/>
    <w:rsid w:val="00070E57"/>
    <w:rsid w:val="00073094"/>
    <w:rsid w:val="00076DC8"/>
    <w:rsid w:val="00080FFA"/>
    <w:rsid w:val="00081B53"/>
    <w:rsid w:val="000837CF"/>
    <w:rsid w:val="000842A9"/>
    <w:rsid w:val="000909C2"/>
    <w:rsid w:val="00091FA7"/>
    <w:rsid w:val="00095671"/>
    <w:rsid w:val="000960CE"/>
    <w:rsid w:val="00096870"/>
    <w:rsid w:val="00097A8F"/>
    <w:rsid w:val="000A0607"/>
    <w:rsid w:val="000A5695"/>
    <w:rsid w:val="000A76F1"/>
    <w:rsid w:val="000A7A07"/>
    <w:rsid w:val="000A7F16"/>
    <w:rsid w:val="000B0A37"/>
    <w:rsid w:val="000B0E26"/>
    <w:rsid w:val="000B1DC7"/>
    <w:rsid w:val="000B315A"/>
    <w:rsid w:val="000B46BA"/>
    <w:rsid w:val="000B62AC"/>
    <w:rsid w:val="000B660B"/>
    <w:rsid w:val="000B6D77"/>
    <w:rsid w:val="000B7818"/>
    <w:rsid w:val="000C36C4"/>
    <w:rsid w:val="000C38AB"/>
    <w:rsid w:val="000C6615"/>
    <w:rsid w:val="000C73BA"/>
    <w:rsid w:val="000C79E1"/>
    <w:rsid w:val="000C7A60"/>
    <w:rsid w:val="000D2D74"/>
    <w:rsid w:val="000D47B6"/>
    <w:rsid w:val="000D4FFB"/>
    <w:rsid w:val="000D655A"/>
    <w:rsid w:val="000D7D8C"/>
    <w:rsid w:val="000E0B0B"/>
    <w:rsid w:val="000E129D"/>
    <w:rsid w:val="000E2487"/>
    <w:rsid w:val="000E567A"/>
    <w:rsid w:val="000F1B08"/>
    <w:rsid w:val="000F28C6"/>
    <w:rsid w:val="000F33FD"/>
    <w:rsid w:val="000F3B16"/>
    <w:rsid w:val="000F3BC4"/>
    <w:rsid w:val="000F644B"/>
    <w:rsid w:val="001004F2"/>
    <w:rsid w:val="001018F4"/>
    <w:rsid w:val="00104F1C"/>
    <w:rsid w:val="001059C8"/>
    <w:rsid w:val="001108D5"/>
    <w:rsid w:val="00110AA1"/>
    <w:rsid w:val="001112B9"/>
    <w:rsid w:val="00113467"/>
    <w:rsid w:val="00113D96"/>
    <w:rsid w:val="00114AD8"/>
    <w:rsid w:val="001152B9"/>
    <w:rsid w:val="00117A02"/>
    <w:rsid w:val="00117CED"/>
    <w:rsid w:val="00120183"/>
    <w:rsid w:val="001204D4"/>
    <w:rsid w:val="00122BB6"/>
    <w:rsid w:val="001241B9"/>
    <w:rsid w:val="00126142"/>
    <w:rsid w:val="001269A0"/>
    <w:rsid w:val="00126D73"/>
    <w:rsid w:val="00126F54"/>
    <w:rsid w:val="00127782"/>
    <w:rsid w:val="00130E0D"/>
    <w:rsid w:val="001323A7"/>
    <w:rsid w:val="001337D3"/>
    <w:rsid w:val="00136097"/>
    <w:rsid w:val="00140A57"/>
    <w:rsid w:val="001410FE"/>
    <w:rsid w:val="0014153E"/>
    <w:rsid w:val="00141E90"/>
    <w:rsid w:val="001472E5"/>
    <w:rsid w:val="001478F4"/>
    <w:rsid w:val="0015163E"/>
    <w:rsid w:val="00152357"/>
    <w:rsid w:val="00153DAD"/>
    <w:rsid w:val="00154531"/>
    <w:rsid w:val="00154D5C"/>
    <w:rsid w:val="00155B37"/>
    <w:rsid w:val="00161178"/>
    <w:rsid w:val="001629D7"/>
    <w:rsid w:val="00162C60"/>
    <w:rsid w:val="00162C97"/>
    <w:rsid w:val="00162D4B"/>
    <w:rsid w:val="0016788D"/>
    <w:rsid w:val="001707F8"/>
    <w:rsid w:val="00170B6E"/>
    <w:rsid w:val="00170ED2"/>
    <w:rsid w:val="00171A3B"/>
    <w:rsid w:val="001723FC"/>
    <w:rsid w:val="001726AC"/>
    <w:rsid w:val="00173D53"/>
    <w:rsid w:val="001759B4"/>
    <w:rsid w:val="00175A2F"/>
    <w:rsid w:val="001774A4"/>
    <w:rsid w:val="0018037D"/>
    <w:rsid w:val="001806C5"/>
    <w:rsid w:val="001810A1"/>
    <w:rsid w:val="001811A9"/>
    <w:rsid w:val="0018305C"/>
    <w:rsid w:val="00184F91"/>
    <w:rsid w:val="001851F0"/>
    <w:rsid w:val="00185939"/>
    <w:rsid w:val="0018615B"/>
    <w:rsid w:val="001903D8"/>
    <w:rsid w:val="00190D75"/>
    <w:rsid w:val="00191D94"/>
    <w:rsid w:val="00193114"/>
    <w:rsid w:val="00194BAF"/>
    <w:rsid w:val="00195978"/>
    <w:rsid w:val="001967EF"/>
    <w:rsid w:val="00197647"/>
    <w:rsid w:val="001A040D"/>
    <w:rsid w:val="001A0AB4"/>
    <w:rsid w:val="001A21D5"/>
    <w:rsid w:val="001A279E"/>
    <w:rsid w:val="001A2A6B"/>
    <w:rsid w:val="001A50EE"/>
    <w:rsid w:val="001A5FEB"/>
    <w:rsid w:val="001A7CAE"/>
    <w:rsid w:val="001B045D"/>
    <w:rsid w:val="001B10D0"/>
    <w:rsid w:val="001B136E"/>
    <w:rsid w:val="001B1677"/>
    <w:rsid w:val="001B4BEC"/>
    <w:rsid w:val="001B5E49"/>
    <w:rsid w:val="001B789E"/>
    <w:rsid w:val="001B7DD3"/>
    <w:rsid w:val="001C03DA"/>
    <w:rsid w:val="001C15F2"/>
    <w:rsid w:val="001C3160"/>
    <w:rsid w:val="001C3652"/>
    <w:rsid w:val="001C3725"/>
    <w:rsid w:val="001C37A5"/>
    <w:rsid w:val="001C4EF9"/>
    <w:rsid w:val="001D0688"/>
    <w:rsid w:val="001D3200"/>
    <w:rsid w:val="001D4C34"/>
    <w:rsid w:val="001D5DFB"/>
    <w:rsid w:val="001E07F1"/>
    <w:rsid w:val="001E0F5F"/>
    <w:rsid w:val="001E1A6A"/>
    <w:rsid w:val="001E2F16"/>
    <w:rsid w:val="001E4CC1"/>
    <w:rsid w:val="001E6163"/>
    <w:rsid w:val="001E6CB3"/>
    <w:rsid w:val="001F09BF"/>
    <w:rsid w:val="001F25AC"/>
    <w:rsid w:val="001F4BAA"/>
    <w:rsid w:val="001F4C40"/>
    <w:rsid w:val="001F5AB5"/>
    <w:rsid w:val="001F7B57"/>
    <w:rsid w:val="00201D62"/>
    <w:rsid w:val="0020203F"/>
    <w:rsid w:val="00202BB3"/>
    <w:rsid w:val="00203E2D"/>
    <w:rsid w:val="00204F9A"/>
    <w:rsid w:val="00207D48"/>
    <w:rsid w:val="00207D7A"/>
    <w:rsid w:val="00210ED0"/>
    <w:rsid w:val="00211A9B"/>
    <w:rsid w:val="002138D4"/>
    <w:rsid w:val="002141F4"/>
    <w:rsid w:val="002150A0"/>
    <w:rsid w:val="0022008E"/>
    <w:rsid w:val="002213F3"/>
    <w:rsid w:val="002258CB"/>
    <w:rsid w:val="0023249D"/>
    <w:rsid w:val="00233425"/>
    <w:rsid w:val="002348BA"/>
    <w:rsid w:val="0023513D"/>
    <w:rsid w:val="00236514"/>
    <w:rsid w:val="00237E49"/>
    <w:rsid w:val="002435B1"/>
    <w:rsid w:val="00247DE7"/>
    <w:rsid w:val="002512AF"/>
    <w:rsid w:val="002513D1"/>
    <w:rsid w:val="002529E9"/>
    <w:rsid w:val="002534B1"/>
    <w:rsid w:val="00254250"/>
    <w:rsid w:val="00255346"/>
    <w:rsid w:val="0025555C"/>
    <w:rsid w:val="00256EDE"/>
    <w:rsid w:val="002577DD"/>
    <w:rsid w:val="00257D0B"/>
    <w:rsid w:val="00260DF4"/>
    <w:rsid w:val="00261B12"/>
    <w:rsid w:val="00263A2E"/>
    <w:rsid w:val="002649BB"/>
    <w:rsid w:val="00264C9B"/>
    <w:rsid w:val="00265D41"/>
    <w:rsid w:val="00266C33"/>
    <w:rsid w:val="00267366"/>
    <w:rsid w:val="002678C2"/>
    <w:rsid w:val="00267B8A"/>
    <w:rsid w:val="00267E2A"/>
    <w:rsid w:val="00272EF4"/>
    <w:rsid w:val="00274804"/>
    <w:rsid w:val="0027519D"/>
    <w:rsid w:val="00275DCC"/>
    <w:rsid w:val="00280552"/>
    <w:rsid w:val="002808DD"/>
    <w:rsid w:val="00283BE0"/>
    <w:rsid w:val="002845AA"/>
    <w:rsid w:val="0028698C"/>
    <w:rsid w:val="00287071"/>
    <w:rsid w:val="0028751C"/>
    <w:rsid w:val="00292F17"/>
    <w:rsid w:val="0029434C"/>
    <w:rsid w:val="002A0390"/>
    <w:rsid w:val="002A12C8"/>
    <w:rsid w:val="002A3A38"/>
    <w:rsid w:val="002A3D22"/>
    <w:rsid w:val="002A47E2"/>
    <w:rsid w:val="002A487C"/>
    <w:rsid w:val="002B0396"/>
    <w:rsid w:val="002B164C"/>
    <w:rsid w:val="002B2204"/>
    <w:rsid w:val="002B22F0"/>
    <w:rsid w:val="002C3166"/>
    <w:rsid w:val="002C590E"/>
    <w:rsid w:val="002C5CE8"/>
    <w:rsid w:val="002C6277"/>
    <w:rsid w:val="002D0225"/>
    <w:rsid w:val="002D4465"/>
    <w:rsid w:val="002D4BD7"/>
    <w:rsid w:val="002E34A1"/>
    <w:rsid w:val="002E6153"/>
    <w:rsid w:val="002E7FE8"/>
    <w:rsid w:val="002F2D27"/>
    <w:rsid w:val="002F4A05"/>
    <w:rsid w:val="002F536E"/>
    <w:rsid w:val="002F6BBE"/>
    <w:rsid w:val="003000E7"/>
    <w:rsid w:val="00303342"/>
    <w:rsid w:val="00304528"/>
    <w:rsid w:val="00307B4D"/>
    <w:rsid w:val="0031128F"/>
    <w:rsid w:val="003170C0"/>
    <w:rsid w:val="00317327"/>
    <w:rsid w:val="0032318B"/>
    <w:rsid w:val="003240A9"/>
    <w:rsid w:val="00324512"/>
    <w:rsid w:val="003265D2"/>
    <w:rsid w:val="003270AA"/>
    <w:rsid w:val="00330198"/>
    <w:rsid w:val="003338FA"/>
    <w:rsid w:val="00337661"/>
    <w:rsid w:val="003378C7"/>
    <w:rsid w:val="003418AA"/>
    <w:rsid w:val="00342498"/>
    <w:rsid w:val="00344EBA"/>
    <w:rsid w:val="00350C0F"/>
    <w:rsid w:val="003534CF"/>
    <w:rsid w:val="00353D63"/>
    <w:rsid w:val="00355330"/>
    <w:rsid w:val="00355847"/>
    <w:rsid w:val="003559FC"/>
    <w:rsid w:val="00357323"/>
    <w:rsid w:val="00357461"/>
    <w:rsid w:val="00360759"/>
    <w:rsid w:val="00361A1A"/>
    <w:rsid w:val="003632EF"/>
    <w:rsid w:val="003663CB"/>
    <w:rsid w:val="003700F7"/>
    <w:rsid w:val="0037053A"/>
    <w:rsid w:val="00370B5C"/>
    <w:rsid w:val="00371DA4"/>
    <w:rsid w:val="00371ECE"/>
    <w:rsid w:val="003725E7"/>
    <w:rsid w:val="00372720"/>
    <w:rsid w:val="00372876"/>
    <w:rsid w:val="003740C8"/>
    <w:rsid w:val="00374258"/>
    <w:rsid w:val="003777CE"/>
    <w:rsid w:val="00381389"/>
    <w:rsid w:val="003814F6"/>
    <w:rsid w:val="00381D92"/>
    <w:rsid w:val="00381E4E"/>
    <w:rsid w:val="003826DD"/>
    <w:rsid w:val="003828BE"/>
    <w:rsid w:val="00382D0E"/>
    <w:rsid w:val="00383624"/>
    <w:rsid w:val="003855A8"/>
    <w:rsid w:val="003856F2"/>
    <w:rsid w:val="00390A92"/>
    <w:rsid w:val="0039149A"/>
    <w:rsid w:val="003920BA"/>
    <w:rsid w:val="00392572"/>
    <w:rsid w:val="0039266F"/>
    <w:rsid w:val="003926E8"/>
    <w:rsid w:val="00394940"/>
    <w:rsid w:val="00395F03"/>
    <w:rsid w:val="003963B7"/>
    <w:rsid w:val="003A1383"/>
    <w:rsid w:val="003A18C0"/>
    <w:rsid w:val="003A1EB6"/>
    <w:rsid w:val="003A2A07"/>
    <w:rsid w:val="003A4989"/>
    <w:rsid w:val="003A7CA4"/>
    <w:rsid w:val="003B089A"/>
    <w:rsid w:val="003B14B0"/>
    <w:rsid w:val="003B17FD"/>
    <w:rsid w:val="003B1C4A"/>
    <w:rsid w:val="003C069E"/>
    <w:rsid w:val="003C2732"/>
    <w:rsid w:val="003C328F"/>
    <w:rsid w:val="003C3CF2"/>
    <w:rsid w:val="003C5EF0"/>
    <w:rsid w:val="003C7442"/>
    <w:rsid w:val="003D1774"/>
    <w:rsid w:val="003D3FF1"/>
    <w:rsid w:val="003D4251"/>
    <w:rsid w:val="003D4602"/>
    <w:rsid w:val="003D5D1B"/>
    <w:rsid w:val="003D6090"/>
    <w:rsid w:val="003D6342"/>
    <w:rsid w:val="003E0C59"/>
    <w:rsid w:val="003E0EAA"/>
    <w:rsid w:val="003E183A"/>
    <w:rsid w:val="003E23D0"/>
    <w:rsid w:val="003E2732"/>
    <w:rsid w:val="003E2A71"/>
    <w:rsid w:val="003E7AA2"/>
    <w:rsid w:val="003E7DC1"/>
    <w:rsid w:val="003F2D21"/>
    <w:rsid w:val="003F5C1D"/>
    <w:rsid w:val="003F5E38"/>
    <w:rsid w:val="003F69E6"/>
    <w:rsid w:val="003F6B33"/>
    <w:rsid w:val="004018FE"/>
    <w:rsid w:val="00404D2A"/>
    <w:rsid w:val="00406155"/>
    <w:rsid w:val="004073AE"/>
    <w:rsid w:val="00407926"/>
    <w:rsid w:val="0041137E"/>
    <w:rsid w:val="004113FC"/>
    <w:rsid w:val="0041140A"/>
    <w:rsid w:val="0041227B"/>
    <w:rsid w:val="0041290C"/>
    <w:rsid w:val="00412B29"/>
    <w:rsid w:val="00413425"/>
    <w:rsid w:val="0041455E"/>
    <w:rsid w:val="00415EDC"/>
    <w:rsid w:val="00420B1C"/>
    <w:rsid w:val="00423AF3"/>
    <w:rsid w:val="004249F9"/>
    <w:rsid w:val="00425111"/>
    <w:rsid w:val="00425876"/>
    <w:rsid w:val="00426430"/>
    <w:rsid w:val="004267E6"/>
    <w:rsid w:val="00426D71"/>
    <w:rsid w:val="00427B31"/>
    <w:rsid w:val="00427CF0"/>
    <w:rsid w:val="004309A9"/>
    <w:rsid w:val="0043315D"/>
    <w:rsid w:val="00434BB1"/>
    <w:rsid w:val="00435490"/>
    <w:rsid w:val="00440730"/>
    <w:rsid w:val="00441325"/>
    <w:rsid w:val="00441F01"/>
    <w:rsid w:val="00442768"/>
    <w:rsid w:val="00442994"/>
    <w:rsid w:val="00445630"/>
    <w:rsid w:val="00446E49"/>
    <w:rsid w:val="004501DC"/>
    <w:rsid w:val="0045058E"/>
    <w:rsid w:val="00450DDF"/>
    <w:rsid w:val="004536F6"/>
    <w:rsid w:val="00453B3F"/>
    <w:rsid w:val="004540B9"/>
    <w:rsid w:val="004553D7"/>
    <w:rsid w:val="00456E49"/>
    <w:rsid w:val="00460583"/>
    <w:rsid w:val="00460F1A"/>
    <w:rsid w:val="00461E12"/>
    <w:rsid w:val="004630AF"/>
    <w:rsid w:val="00463537"/>
    <w:rsid w:val="0046477D"/>
    <w:rsid w:val="00464B89"/>
    <w:rsid w:val="004707A6"/>
    <w:rsid w:val="0047294E"/>
    <w:rsid w:val="00472A37"/>
    <w:rsid w:val="00472B97"/>
    <w:rsid w:val="00473490"/>
    <w:rsid w:val="00473A82"/>
    <w:rsid w:val="00474054"/>
    <w:rsid w:val="0047432C"/>
    <w:rsid w:val="004774AA"/>
    <w:rsid w:val="00477C2C"/>
    <w:rsid w:val="00480648"/>
    <w:rsid w:val="00484EDB"/>
    <w:rsid w:val="00484F83"/>
    <w:rsid w:val="004854AB"/>
    <w:rsid w:val="00485C40"/>
    <w:rsid w:val="004872AB"/>
    <w:rsid w:val="00491D06"/>
    <w:rsid w:val="0049275B"/>
    <w:rsid w:val="00493021"/>
    <w:rsid w:val="004931A4"/>
    <w:rsid w:val="004955A2"/>
    <w:rsid w:val="00497417"/>
    <w:rsid w:val="004A0E88"/>
    <w:rsid w:val="004A13F7"/>
    <w:rsid w:val="004A210E"/>
    <w:rsid w:val="004A226C"/>
    <w:rsid w:val="004A267F"/>
    <w:rsid w:val="004A274B"/>
    <w:rsid w:val="004A317F"/>
    <w:rsid w:val="004A530B"/>
    <w:rsid w:val="004A593B"/>
    <w:rsid w:val="004A6B8C"/>
    <w:rsid w:val="004B09C3"/>
    <w:rsid w:val="004B1D0F"/>
    <w:rsid w:val="004B5A8D"/>
    <w:rsid w:val="004B611A"/>
    <w:rsid w:val="004B7485"/>
    <w:rsid w:val="004B7FF4"/>
    <w:rsid w:val="004C03EF"/>
    <w:rsid w:val="004C0FAF"/>
    <w:rsid w:val="004C1EE3"/>
    <w:rsid w:val="004C239F"/>
    <w:rsid w:val="004C2E0D"/>
    <w:rsid w:val="004C3EC2"/>
    <w:rsid w:val="004C63D3"/>
    <w:rsid w:val="004C662A"/>
    <w:rsid w:val="004D0013"/>
    <w:rsid w:val="004D16C5"/>
    <w:rsid w:val="004D1D4E"/>
    <w:rsid w:val="004D2CEC"/>
    <w:rsid w:val="004D47CC"/>
    <w:rsid w:val="004E16EA"/>
    <w:rsid w:val="004E2777"/>
    <w:rsid w:val="004E7A15"/>
    <w:rsid w:val="004F1675"/>
    <w:rsid w:val="004F2030"/>
    <w:rsid w:val="004F2057"/>
    <w:rsid w:val="005016D4"/>
    <w:rsid w:val="005024B9"/>
    <w:rsid w:val="0050290C"/>
    <w:rsid w:val="00503756"/>
    <w:rsid w:val="00505BA6"/>
    <w:rsid w:val="005151A6"/>
    <w:rsid w:val="0052002C"/>
    <w:rsid w:val="00520966"/>
    <w:rsid w:val="00520BE5"/>
    <w:rsid w:val="00521F6E"/>
    <w:rsid w:val="005222E7"/>
    <w:rsid w:val="00524C93"/>
    <w:rsid w:val="00525FF7"/>
    <w:rsid w:val="00526698"/>
    <w:rsid w:val="00531D28"/>
    <w:rsid w:val="00533005"/>
    <w:rsid w:val="00533345"/>
    <w:rsid w:val="00533902"/>
    <w:rsid w:val="00533EA8"/>
    <w:rsid w:val="0053463A"/>
    <w:rsid w:val="00536F5F"/>
    <w:rsid w:val="0054001E"/>
    <w:rsid w:val="00540E8E"/>
    <w:rsid w:val="005416E7"/>
    <w:rsid w:val="00541BEF"/>
    <w:rsid w:val="005434FF"/>
    <w:rsid w:val="00543583"/>
    <w:rsid w:val="00544242"/>
    <w:rsid w:val="0054513A"/>
    <w:rsid w:val="00546949"/>
    <w:rsid w:val="00547008"/>
    <w:rsid w:val="005476AF"/>
    <w:rsid w:val="0055350B"/>
    <w:rsid w:val="00555D8A"/>
    <w:rsid w:val="0056026A"/>
    <w:rsid w:val="005603FF"/>
    <w:rsid w:val="00560C64"/>
    <w:rsid w:val="0056222E"/>
    <w:rsid w:val="00562DB3"/>
    <w:rsid w:val="00563766"/>
    <w:rsid w:val="00563F07"/>
    <w:rsid w:val="00564054"/>
    <w:rsid w:val="005643F8"/>
    <w:rsid w:val="00564590"/>
    <w:rsid w:val="00566224"/>
    <w:rsid w:val="0057047F"/>
    <w:rsid w:val="0057150A"/>
    <w:rsid w:val="0057182B"/>
    <w:rsid w:val="00572F48"/>
    <w:rsid w:val="005742A0"/>
    <w:rsid w:val="005767B0"/>
    <w:rsid w:val="005769B0"/>
    <w:rsid w:val="005774A4"/>
    <w:rsid w:val="005803D8"/>
    <w:rsid w:val="00580982"/>
    <w:rsid w:val="00580B33"/>
    <w:rsid w:val="00581D47"/>
    <w:rsid w:val="00582971"/>
    <w:rsid w:val="00583E7F"/>
    <w:rsid w:val="00584888"/>
    <w:rsid w:val="00584AD1"/>
    <w:rsid w:val="0059053A"/>
    <w:rsid w:val="00594CE3"/>
    <w:rsid w:val="005A0A99"/>
    <w:rsid w:val="005A1858"/>
    <w:rsid w:val="005A2F63"/>
    <w:rsid w:val="005A6105"/>
    <w:rsid w:val="005A6E1D"/>
    <w:rsid w:val="005A70BC"/>
    <w:rsid w:val="005B022D"/>
    <w:rsid w:val="005B025E"/>
    <w:rsid w:val="005B078C"/>
    <w:rsid w:val="005B255D"/>
    <w:rsid w:val="005B25A4"/>
    <w:rsid w:val="005B3300"/>
    <w:rsid w:val="005B334C"/>
    <w:rsid w:val="005B3919"/>
    <w:rsid w:val="005B4127"/>
    <w:rsid w:val="005B5C29"/>
    <w:rsid w:val="005B61F6"/>
    <w:rsid w:val="005B6FBE"/>
    <w:rsid w:val="005B741B"/>
    <w:rsid w:val="005C03E1"/>
    <w:rsid w:val="005C0B89"/>
    <w:rsid w:val="005C0CCD"/>
    <w:rsid w:val="005C0E31"/>
    <w:rsid w:val="005C1847"/>
    <w:rsid w:val="005C195F"/>
    <w:rsid w:val="005C2A32"/>
    <w:rsid w:val="005C4AE0"/>
    <w:rsid w:val="005C645F"/>
    <w:rsid w:val="005C709C"/>
    <w:rsid w:val="005C70A8"/>
    <w:rsid w:val="005C73DA"/>
    <w:rsid w:val="005C7C59"/>
    <w:rsid w:val="005D18BF"/>
    <w:rsid w:val="005D31E6"/>
    <w:rsid w:val="005D4275"/>
    <w:rsid w:val="005D4DE6"/>
    <w:rsid w:val="005D6424"/>
    <w:rsid w:val="005D7CC5"/>
    <w:rsid w:val="005E1F54"/>
    <w:rsid w:val="005E25D5"/>
    <w:rsid w:val="005E2A97"/>
    <w:rsid w:val="005E2E3B"/>
    <w:rsid w:val="005E417B"/>
    <w:rsid w:val="005E55B9"/>
    <w:rsid w:val="005E6486"/>
    <w:rsid w:val="005E6B6D"/>
    <w:rsid w:val="005F0600"/>
    <w:rsid w:val="005F12E4"/>
    <w:rsid w:val="005F2769"/>
    <w:rsid w:val="005F3BB7"/>
    <w:rsid w:val="005F6253"/>
    <w:rsid w:val="00602395"/>
    <w:rsid w:val="00604DB4"/>
    <w:rsid w:val="006054FB"/>
    <w:rsid w:val="006055ED"/>
    <w:rsid w:val="00606693"/>
    <w:rsid w:val="00606EED"/>
    <w:rsid w:val="0060793D"/>
    <w:rsid w:val="00610C30"/>
    <w:rsid w:val="0061113C"/>
    <w:rsid w:val="00612A5B"/>
    <w:rsid w:val="00614224"/>
    <w:rsid w:val="00614EA5"/>
    <w:rsid w:val="0061696C"/>
    <w:rsid w:val="00617199"/>
    <w:rsid w:val="00623903"/>
    <w:rsid w:val="0062547B"/>
    <w:rsid w:val="00626FC3"/>
    <w:rsid w:val="006271B7"/>
    <w:rsid w:val="00627C2E"/>
    <w:rsid w:val="006300AB"/>
    <w:rsid w:val="00631A95"/>
    <w:rsid w:val="00632840"/>
    <w:rsid w:val="0063325D"/>
    <w:rsid w:val="0063387A"/>
    <w:rsid w:val="00633F7A"/>
    <w:rsid w:val="006347B8"/>
    <w:rsid w:val="0063518A"/>
    <w:rsid w:val="00635E47"/>
    <w:rsid w:val="006365E2"/>
    <w:rsid w:val="00636707"/>
    <w:rsid w:val="0063741D"/>
    <w:rsid w:val="00637D6B"/>
    <w:rsid w:val="006406F4"/>
    <w:rsid w:val="00641020"/>
    <w:rsid w:val="00641F0B"/>
    <w:rsid w:val="00643607"/>
    <w:rsid w:val="00643DDA"/>
    <w:rsid w:val="00645675"/>
    <w:rsid w:val="0064634E"/>
    <w:rsid w:val="006468B1"/>
    <w:rsid w:val="00650F3A"/>
    <w:rsid w:val="00650F41"/>
    <w:rsid w:val="00652AB2"/>
    <w:rsid w:val="00653DD5"/>
    <w:rsid w:val="00654F31"/>
    <w:rsid w:val="00655916"/>
    <w:rsid w:val="00655E37"/>
    <w:rsid w:val="00657B7E"/>
    <w:rsid w:val="00665476"/>
    <w:rsid w:val="006654E5"/>
    <w:rsid w:val="0066589D"/>
    <w:rsid w:val="006660C3"/>
    <w:rsid w:val="00666DE0"/>
    <w:rsid w:val="00667060"/>
    <w:rsid w:val="00667560"/>
    <w:rsid w:val="00670127"/>
    <w:rsid w:val="00673F84"/>
    <w:rsid w:val="006752DD"/>
    <w:rsid w:val="006753DE"/>
    <w:rsid w:val="00675701"/>
    <w:rsid w:val="00681190"/>
    <w:rsid w:val="0068180D"/>
    <w:rsid w:val="00682258"/>
    <w:rsid w:val="00683028"/>
    <w:rsid w:val="006841B5"/>
    <w:rsid w:val="00686492"/>
    <w:rsid w:val="00686BD8"/>
    <w:rsid w:val="00687835"/>
    <w:rsid w:val="00693C05"/>
    <w:rsid w:val="00693C0F"/>
    <w:rsid w:val="00696BFE"/>
    <w:rsid w:val="006A0028"/>
    <w:rsid w:val="006A05BC"/>
    <w:rsid w:val="006A26A5"/>
    <w:rsid w:val="006A2B2E"/>
    <w:rsid w:val="006A6C55"/>
    <w:rsid w:val="006B057B"/>
    <w:rsid w:val="006B07A9"/>
    <w:rsid w:val="006B20BF"/>
    <w:rsid w:val="006B2306"/>
    <w:rsid w:val="006B2E5B"/>
    <w:rsid w:val="006B3F64"/>
    <w:rsid w:val="006C0643"/>
    <w:rsid w:val="006C071F"/>
    <w:rsid w:val="006C1248"/>
    <w:rsid w:val="006C14A1"/>
    <w:rsid w:val="006C4B39"/>
    <w:rsid w:val="006D0A16"/>
    <w:rsid w:val="006D0BBA"/>
    <w:rsid w:val="006D23E3"/>
    <w:rsid w:val="006D2C1A"/>
    <w:rsid w:val="006D34E8"/>
    <w:rsid w:val="006D4412"/>
    <w:rsid w:val="006D717B"/>
    <w:rsid w:val="006D7E97"/>
    <w:rsid w:val="006E38B8"/>
    <w:rsid w:val="006E3A22"/>
    <w:rsid w:val="006E4A55"/>
    <w:rsid w:val="006E5894"/>
    <w:rsid w:val="006E6DB9"/>
    <w:rsid w:val="006E7C35"/>
    <w:rsid w:val="006F2984"/>
    <w:rsid w:val="006F2D97"/>
    <w:rsid w:val="006F3194"/>
    <w:rsid w:val="006F5B7D"/>
    <w:rsid w:val="006F61D4"/>
    <w:rsid w:val="00701A27"/>
    <w:rsid w:val="00701BD1"/>
    <w:rsid w:val="00701D19"/>
    <w:rsid w:val="007028B6"/>
    <w:rsid w:val="007101A8"/>
    <w:rsid w:val="00710980"/>
    <w:rsid w:val="00711062"/>
    <w:rsid w:val="0072382C"/>
    <w:rsid w:val="007244D5"/>
    <w:rsid w:val="00724CAC"/>
    <w:rsid w:val="00725684"/>
    <w:rsid w:val="00727CE9"/>
    <w:rsid w:val="00727D1E"/>
    <w:rsid w:val="00730F50"/>
    <w:rsid w:val="0073221A"/>
    <w:rsid w:val="007365B8"/>
    <w:rsid w:val="007426ED"/>
    <w:rsid w:val="00742ADF"/>
    <w:rsid w:val="007430AA"/>
    <w:rsid w:val="007432D8"/>
    <w:rsid w:val="007436DE"/>
    <w:rsid w:val="007447CB"/>
    <w:rsid w:val="00744A6F"/>
    <w:rsid w:val="00745A88"/>
    <w:rsid w:val="007464BB"/>
    <w:rsid w:val="00752990"/>
    <w:rsid w:val="00754CF0"/>
    <w:rsid w:val="0075586A"/>
    <w:rsid w:val="007609DA"/>
    <w:rsid w:val="007611AB"/>
    <w:rsid w:val="00762805"/>
    <w:rsid w:val="0076300C"/>
    <w:rsid w:val="00764547"/>
    <w:rsid w:val="00770823"/>
    <w:rsid w:val="00774DFF"/>
    <w:rsid w:val="007818FD"/>
    <w:rsid w:val="0078441B"/>
    <w:rsid w:val="00785185"/>
    <w:rsid w:val="00786FE9"/>
    <w:rsid w:val="007914B7"/>
    <w:rsid w:val="00792CCC"/>
    <w:rsid w:val="00797B86"/>
    <w:rsid w:val="007A0CE7"/>
    <w:rsid w:val="007A2715"/>
    <w:rsid w:val="007A30BF"/>
    <w:rsid w:val="007A4A9F"/>
    <w:rsid w:val="007A6FF5"/>
    <w:rsid w:val="007B0EDF"/>
    <w:rsid w:val="007B3106"/>
    <w:rsid w:val="007B40EA"/>
    <w:rsid w:val="007B70A5"/>
    <w:rsid w:val="007C3F44"/>
    <w:rsid w:val="007C47B4"/>
    <w:rsid w:val="007C567A"/>
    <w:rsid w:val="007D1C50"/>
    <w:rsid w:val="007D1EA9"/>
    <w:rsid w:val="007D261E"/>
    <w:rsid w:val="007D7BC1"/>
    <w:rsid w:val="007E06D5"/>
    <w:rsid w:val="007E11D1"/>
    <w:rsid w:val="007E1B00"/>
    <w:rsid w:val="007E22CA"/>
    <w:rsid w:val="007E2BA0"/>
    <w:rsid w:val="007E3086"/>
    <w:rsid w:val="007E3924"/>
    <w:rsid w:val="007E5B8C"/>
    <w:rsid w:val="007E670C"/>
    <w:rsid w:val="007E6EA5"/>
    <w:rsid w:val="007E7422"/>
    <w:rsid w:val="007F03C0"/>
    <w:rsid w:val="007F13CD"/>
    <w:rsid w:val="007F3149"/>
    <w:rsid w:val="007F3DD1"/>
    <w:rsid w:val="007F4DAB"/>
    <w:rsid w:val="007F55A7"/>
    <w:rsid w:val="007F79E4"/>
    <w:rsid w:val="0080482C"/>
    <w:rsid w:val="008053F0"/>
    <w:rsid w:val="008077F9"/>
    <w:rsid w:val="00814C96"/>
    <w:rsid w:val="0081609F"/>
    <w:rsid w:val="008170F0"/>
    <w:rsid w:val="00822723"/>
    <w:rsid w:val="00822B27"/>
    <w:rsid w:val="00824257"/>
    <w:rsid w:val="008256B3"/>
    <w:rsid w:val="00826C80"/>
    <w:rsid w:val="008303B6"/>
    <w:rsid w:val="00830E69"/>
    <w:rsid w:val="00832D63"/>
    <w:rsid w:val="00833737"/>
    <w:rsid w:val="00833A1A"/>
    <w:rsid w:val="0083490F"/>
    <w:rsid w:val="00834B72"/>
    <w:rsid w:val="0083575E"/>
    <w:rsid w:val="0083593F"/>
    <w:rsid w:val="00835A0E"/>
    <w:rsid w:val="00835EA5"/>
    <w:rsid w:val="008363F7"/>
    <w:rsid w:val="00836EE3"/>
    <w:rsid w:val="00837627"/>
    <w:rsid w:val="0084000E"/>
    <w:rsid w:val="00840B23"/>
    <w:rsid w:val="00841D2A"/>
    <w:rsid w:val="00843BA4"/>
    <w:rsid w:val="00843BED"/>
    <w:rsid w:val="00843E8F"/>
    <w:rsid w:val="00844AB0"/>
    <w:rsid w:val="00844E73"/>
    <w:rsid w:val="00845989"/>
    <w:rsid w:val="00846561"/>
    <w:rsid w:val="008467EB"/>
    <w:rsid w:val="0084693A"/>
    <w:rsid w:val="008509B7"/>
    <w:rsid w:val="008527F7"/>
    <w:rsid w:val="0085312B"/>
    <w:rsid w:val="00853207"/>
    <w:rsid w:val="00853906"/>
    <w:rsid w:val="008607AD"/>
    <w:rsid w:val="00860E83"/>
    <w:rsid w:val="00861670"/>
    <w:rsid w:val="00862176"/>
    <w:rsid w:val="00862ABC"/>
    <w:rsid w:val="0086381F"/>
    <w:rsid w:val="00863EAB"/>
    <w:rsid w:val="00864885"/>
    <w:rsid w:val="00866968"/>
    <w:rsid w:val="00866DF8"/>
    <w:rsid w:val="0087188A"/>
    <w:rsid w:val="00872172"/>
    <w:rsid w:val="0087579A"/>
    <w:rsid w:val="008759A8"/>
    <w:rsid w:val="00875B2D"/>
    <w:rsid w:val="00877777"/>
    <w:rsid w:val="00877EC5"/>
    <w:rsid w:val="00881B14"/>
    <w:rsid w:val="00883301"/>
    <w:rsid w:val="00884073"/>
    <w:rsid w:val="00887AA3"/>
    <w:rsid w:val="00891701"/>
    <w:rsid w:val="008918AF"/>
    <w:rsid w:val="0089301E"/>
    <w:rsid w:val="008953ED"/>
    <w:rsid w:val="00895C48"/>
    <w:rsid w:val="008A0D6E"/>
    <w:rsid w:val="008A144B"/>
    <w:rsid w:val="008A2CAF"/>
    <w:rsid w:val="008A2D15"/>
    <w:rsid w:val="008A30EB"/>
    <w:rsid w:val="008A4BB5"/>
    <w:rsid w:val="008A52F4"/>
    <w:rsid w:val="008A68AA"/>
    <w:rsid w:val="008A6F51"/>
    <w:rsid w:val="008A71A9"/>
    <w:rsid w:val="008A7C84"/>
    <w:rsid w:val="008B182A"/>
    <w:rsid w:val="008B2130"/>
    <w:rsid w:val="008B3AB6"/>
    <w:rsid w:val="008B4DEA"/>
    <w:rsid w:val="008B692D"/>
    <w:rsid w:val="008B7CA0"/>
    <w:rsid w:val="008C0752"/>
    <w:rsid w:val="008C3D1E"/>
    <w:rsid w:val="008C6A16"/>
    <w:rsid w:val="008C70B4"/>
    <w:rsid w:val="008C7975"/>
    <w:rsid w:val="008C79BD"/>
    <w:rsid w:val="008D0481"/>
    <w:rsid w:val="008D0607"/>
    <w:rsid w:val="008D06A6"/>
    <w:rsid w:val="008D14E0"/>
    <w:rsid w:val="008D1F73"/>
    <w:rsid w:val="008D3119"/>
    <w:rsid w:val="008D5ED2"/>
    <w:rsid w:val="008D6792"/>
    <w:rsid w:val="008E093D"/>
    <w:rsid w:val="008E70F8"/>
    <w:rsid w:val="008F099F"/>
    <w:rsid w:val="008F28FC"/>
    <w:rsid w:val="008F6C42"/>
    <w:rsid w:val="008F745A"/>
    <w:rsid w:val="008F7644"/>
    <w:rsid w:val="00901623"/>
    <w:rsid w:val="00901D8D"/>
    <w:rsid w:val="00902186"/>
    <w:rsid w:val="0090283F"/>
    <w:rsid w:val="00902C6E"/>
    <w:rsid w:val="00903FED"/>
    <w:rsid w:val="0090607D"/>
    <w:rsid w:val="00906822"/>
    <w:rsid w:val="00906823"/>
    <w:rsid w:val="00911F3B"/>
    <w:rsid w:val="00912362"/>
    <w:rsid w:val="00914561"/>
    <w:rsid w:val="00914CB0"/>
    <w:rsid w:val="009152F1"/>
    <w:rsid w:val="00916275"/>
    <w:rsid w:val="00916579"/>
    <w:rsid w:val="00917715"/>
    <w:rsid w:val="0092030E"/>
    <w:rsid w:val="00922114"/>
    <w:rsid w:val="00925BCE"/>
    <w:rsid w:val="00926A88"/>
    <w:rsid w:val="009314B4"/>
    <w:rsid w:val="0093163F"/>
    <w:rsid w:val="009321D8"/>
    <w:rsid w:val="00932B8F"/>
    <w:rsid w:val="00933027"/>
    <w:rsid w:val="00933573"/>
    <w:rsid w:val="009338CB"/>
    <w:rsid w:val="00933B76"/>
    <w:rsid w:val="009345E8"/>
    <w:rsid w:val="00935462"/>
    <w:rsid w:val="00935C19"/>
    <w:rsid w:val="009360CB"/>
    <w:rsid w:val="00936D54"/>
    <w:rsid w:val="00940BBE"/>
    <w:rsid w:val="00940F3C"/>
    <w:rsid w:val="009423D8"/>
    <w:rsid w:val="009432CF"/>
    <w:rsid w:val="00943302"/>
    <w:rsid w:val="00944422"/>
    <w:rsid w:val="00945E77"/>
    <w:rsid w:val="00945F88"/>
    <w:rsid w:val="00947E6F"/>
    <w:rsid w:val="0095602A"/>
    <w:rsid w:val="009562F4"/>
    <w:rsid w:val="00962012"/>
    <w:rsid w:val="00962E6D"/>
    <w:rsid w:val="0096332F"/>
    <w:rsid w:val="009641D0"/>
    <w:rsid w:val="00964514"/>
    <w:rsid w:val="00965831"/>
    <w:rsid w:val="0097027F"/>
    <w:rsid w:val="009724BB"/>
    <w:rsid w:val="0097364B"/>
    <w:rsid w:val="0097385A"/>
    <w:rsid w:val="009740C1"/>
    <w:rsid w:val="0097469A"/>
    <w:rsid w:val="0097776A"/>
    <w:rsid w:val="0098021D"/>
    <w:rsid w:val="0098137E"/>
    <w:rsid w:val="00981FB4"/>
    <w:rsid w:val="0098249E"/>
    <w:rsid w:val="009824AF"/>
    <w:rsid w:val="0098365E"/>
    <w:rsid w:val="00983F99"/>
    <w:rsid w:val="009847C2"/>
    <w:rsid w:val="0099012F"/>
    <w:rsid w:val="00990C31"/>
    <w:rsid w:val="00991063"/>
    <w:rsid w:val="00992D04"/>
    <w:rsid w:val="00992E7F"/>
    <w:rsid w:val="009947F0"/>
    <w:rsid w:val="0099637A"/>
    <w:rsid w:val="009A007B"/>
    <w:rsid w:val="009A0647"/>
    <w:rsid w:val="009A09FC"/>
    <w:rsid w:val="009A0ABA"/>
    <w:rsid w:val="009A28DE"/>
    <w:rsid w:val="009A4E87"/>
    <w:rsid w:val="009A6559"/>
    <w:rsid w:val="009A78D5"/>
    <w:rsid w:val="009B030A"/>
    <w:rsid w:val="009B3F05"/>
    <w:rsid w:val="009B3FFE"/>
    <w:rsid w:val="009B4370"/>
    <w:rsid w:val="009B5A40"/>
    <w:rsid w:val="009B653C"/>
    <w:rsid w:val="009B6C3B"/>
    <w:rsid w:val="009B6FDE"/>
    <w:rsid w:val="009B7D94"/>
    <w:rsid w:val="009C043E"/>
    <w:rsid w:val="009C20FE"/>
    <w:rsid w:val="009C58E6"/>
    <w:rsid w:val="009C6656"/>
    <w:rsid w:val="009C7B93"/>
    <w:rsid w:val="009D04E8"/>
    <w:rsid w:val="009D1445"/>
    <w:rsid w:val="009D3029"/>
    <w:rsid w:val="009D4C4C"/>
    <w:rsid w:val="009D714D"/>
    <w:rsid w:val="009E02B0"/>
    <w:rsid w:val="009E2875"/>
    <w:rsid w:val="009E3A15"/>
    <w:rsid w:val="009E4B48"/>
    <w:rsid w:val="009E5571"/>
    <w:rsid w:val="009E66E9"/>
    <w:rsid w:val="009E6D49"/>
    <w:rsid w:val="009E77CE"/>
    <w:rsid w:val="009F04FB"/>
    <w:rsid w:val="009F07D4"/>
    <w:rsid w:val="009F15E3"/>
    <w:rsid w:val="009F20FF"/>
    <w:rsid w:val="009F72BE"/>
    <w:rsid w:val="00A00CDF"/>
    <w:rsid w:val="00A01AE8"/>
    <w:rsid w:val="00A02577"/>
    <w:rsid w:val="00A03B0B"/>
    <w:rsid w:val="00A07D55"/>
    <w:rsid w:val="00A102BD"/>
    <w:rsid w:val="00A10428"/>
    <w:rsid w:val="00A11587"/>
    <w:rsid w:val="00A11F44"/>
    <w:rsid w:val="00A12855"/>
    <w:rsid w:val="00A1575D"/>
    <w:rsid w:val="00A168E4"/>
    <w:rsid w:val="00A174F5"/>
    <w:rsid w:val="00A214DB"/>
    <w:rsid w:val="00A21560"/>
    <w:rsid w:val="00A21CE9"/>
    <w:rsid w:val="00A22DEA"/>
    <w:rsid w:val="00A23F83"/>
    <w:rsid w:val="00A25B57"/>
    <w:rsid w:val="00A25F2E"/>
    <w:rsid w:val="00A267E5"/>
    <w:rsid w:val="00A310CF"/>
    <w:rsid w:val="00A31329"/>
    <w:rsid w:val="00A34268"/>
    <w:rsid w:val="00A359CD"/>
    <w:rsid w:val="00A35C9E"/>
    <w:rsid w:val="00A36579"/>
    <w:rsid w:val="00A376D0"/>
    <w:rsid w:val="00A37C7F"/>
    <w:rsid w:val="00A41774"/>
    <w:rsid w:val="00A42F81"/>
    <w:rsid w:val="00A50D1D"/>
    <w:rsid w:val="00A51007"/>
    <w:rsid w:val="00A51ED8"/>
    <w:rsid w:val="00A545B5"/>
    <w:rsid w:val="00A561FE"/>
    <w:rsid w:val="00A573C8"/>
    <w:rsid w:val="00A603C9"/>
    <w:rsid w:val="00A64CE0"/>
    <w:rsid w:val="00A656BE"/>
    <w:rsid w:val="00A65918"/>
    <w:rsid w:val="00A66712"/>
    <w:rsid w:val="00A7118B"/>
    <w:rsid w:val="00A73665"/>
    <w:rsid w:val="00A73D6B"/>
    <w:rsid w:val="00A74275"/>
    <w:rsid w:val="00A80900"/>
    <w:rsid w:val="00A80FB1"/>
    <w:rsid w:val="00A83757"/>
    <w:rsid w:val="00A8478D"/>
    <w:rsid w:val="00A857BF"/>
    <w:rsid w:val="00A86522"/>
    <w:rsid w:val="00A872BA"/>
    <w:rsid w:val="00A91999"/>
    <w:rsid w:val="00A9415A"/>
    <w:rsid w:val="00A94CBE"/>
    <w:rsid w:val="00A95B0B"/>
    <w:rsid w:val="00A96244"/>
    <w:rsid w:val="00A965EB"/>
    <w:rsid w:val="00A9725E"/>
    <w:rsid w:val="00A9738D"/>
    <w:rsid w:val="00AA05A0"/>
    <w:rsid w:val="00AA086E"/>
    <w:rsid w:val="00AA463F"/>
    <w:rsid w:val="00AA6750"/>
    <w:rsid w:val="00AA7023"/>
    <w:rsid w:val="00AA7279"/>
    <w:rsid w:val="00AA7AFF"/>
    <w:rsid w:val="00AB134D"/>
    <w:rsid w:val="00AB338C"/>
    <w:rsid w:val="00AB3C6A"/>
    <w:rsid w:val="00AB507F"/>
    <w:rsid w:val="00AB5158"/>
    <w:rsid w:val="00AB7176"/>
    <w:rsid w:val="00AC0748"/>
    <w:rsid w:val="00AC29E1"/>
    <w:rsid w:val="00AC614E"/>
    <w:rsid w:val="00AC6790"/>
    <w:rsid w:val="00AD1B11"/>
    <w:rsid w:val="00AD2C1F"/>
    <w:rsid w:val="00AD674A"/>
    <w:rsid w:val="00AD75D6"/>
    <w:rsid w:val="00AD7671"/>
    <w:rsid w:val="00AD7BF9"/>
    <w:rsid w:val="00AE55A2"/>
    <w:rsid w:val="00AE59DF"/>
    <w:rsid w:val="00AE6413"/>
    <w:rsid w:val="00AE6A56"/>
    <w:rsid w:val="00AE70B5"/>
    <w:rsid w:val="00AE7BD6"/>
    <w:rsid w:val="00AF14B6"/>
    <w:rsid w:val="00AF1DE7"/>
    <w:rsid w:val="00AF295C"/>
    <w:rsid w:val="00AF2A30"/>
    <w:rsid w:val="00AF437A"/>
    <w:rsid w:val="00AF4B84"/>
    <w:rsid w:val="00AF54D1"/>
    <w:rsid w:val="00AF59C6"/>
    <w:rsid w:val="00AF6161"/>
    <w:rsid w:val="00AF7D52"/>
    <w:rsid w:val="00B01D8D"/>
    <w:rsid w:val="00B0290A"/>
    <w:rsid w:val="00B049CA"/>
    <w:rsid w:val="00B05B15"/>
    <w:rsid w:val="00B06019"/>
    <w:rsid w:val="00B068BC"/>
    <w:rsid w:val="00B0780D"/>
    <w:rsid w:val="00B115F9"/>
    <w:rsid w:val="00B11F36"/>
    <w:rsid w:val="00B161D7"/>
    <w:rsid w:val="00B16630"/>
    <w:rsid w:val="00B172D0"/>
    <w:rsid w:val="00B20794"/>
    <w:rsid w:val="00B210B3"/>
    <w:rsid w:val="00B21FB4"/>
    <w:rsid w:val="00B2269B"/>
    <w:rsid w:val="00B22ACE"/>
    <w:rsid w:val="00B24283"/>
    <w:rsid w:val="00B253BD"/>
    <w:rsid w:val="00B2558D"/>
    <w:rsid w:val="00B3416C"/>
    <w:rsid w:val="00B34EDF"/>
    <w:rsid w:val="00B35E94"/>
    <w:rsid w:val="00B40032"/>
    <w:rsid w:val="00B400FF"/>
    <w:rsid w:val="00B417EC"/>
    <w:rsid w:val="00B424C1"/>
    <w:rsid w:val="00B43003"/>
    <w:rsid w:val="00B44809"/>
    <w:rsid w:val="00B47F84"/>
    <w:rsid w:val="00B47F86"/>
    <w:rsid w:val="00B51814"/>
    <w:rsid w:val="00B51902"/>
    <w:rsid w:val="00B52EFB"/>
    <w:rsid w:val="00B53EEB"/>
    <w:rsid w:val="00B546DF"/>
    <w:rsid w:val="00B6117C"/>
    <w:rsid w:val="00B62DD9"/>
    <w:rsid w:val="00B647BB"/>
    <w:rsid w:val="00B65538"/>
    <w:rsid w:val="00B6770C"/>
    <w:rsid w:val="00B70D33"/>
    <w:rsid w:val="00B7262D"/>
    <w:rsid w:val="00B72E56"/>
    <w:rsid w:val="00B73404"/>
    <w:rsid w:val="00B73955"/>
    <w:rsid w:val="00B73ABE"/>
    <w:rsid w:val="00B742EA"/>
    <w:rsid w:val="00B7538C"/>
    <w:rsid w:val="00B75EE9"/>
    <w:rsid w:val="00B7678C"/>
    <w:rsid w:val="00B76FE3"/>
    <w:rsid w:val="00B77258"/>
    <w:rsid w:val="00B801DA"/>
    <w:rsid w:val="00B8106C"/>
    <w:rsid w:val="00B814B6"/>
    <w:rsid w:val="00B8299E"/>
    <w:rsid w:val="00B82A64"/>
    <w:rsid w:val="00B82B57"/>
    <w:rsid w:val="00B8404E"/>
    <w:rsid w:val="00B8477A"/>
    <w:rsid w:val="00B876B0"/>
    <w:rsid w:val="00B91092"/>
    <w:rsid w:val="00B91E3D"/>
    <w:rsid w:val="00B93472"/>
    <w:rsid w:val="00B93ACD"/>
    <w:rsid w:val="00B93C79"/>
    <w:rsid w:val="00B94E9E"/>
    <w:rsid w:val="00B972F2"/>
    <w:rsid w:val="00B97F09"/>
    <w:rsid w:val="00BA01B3"/>
    <w:rsid w:val="00BA0C0A"/>
    <w:rsid w:val="00BA12D3"/>
    <w:rsid w:val="00BA1410"/>
    <w:rsid w:val="00BA31C0"/>
    <w:rsid w:val="00BB239B"/>
    <w:rsid w:val="00BB3BEA"/>
    <w:rsid w:val="00BB43ED"/>
    <w:rsid w:val="00BB4AB3"/>
    <w:rsid w:val="00BB512E"/>
    <w:rsid w:val="00BB54DA"/>
    <w:rsid w:val="00BB5BBD"/>
    <w:rsid w:val="00BB7A4F"/>
    <w:rsid w:val="00BC3119"/>
    <w:rsid w:val="00BC5E55"/>
    <w:rsid w:val="00BC67FD"/>
    <w:rsid w:val="00BD0673"/>
    <w:rsid w:val="00BD2C2D"/>
    <w:rsid w:val="00BD3911"/>
    <w:rsid w:val="00BD4DA7"/>
    <w:rsid w:val="00BD55B0"/>
    <w:rsid w:val="00BD78E5"/>
    <w:rsid w:val="00BD7A5C"/>
    <w:rsid w:val="00BE1474"/>
    <w:rsid w:val="00BE3200"/>
    <w:rsid w:val="00BE63E3"/>
    <w:rsid w:val="00BE7692"/>
    <w:rsid w:val="00BE7FEA"/>
    <w:rsid w:val="00BF271C"/>
    <w:rsid w:val="00BF3111"/>
    <w:rsid w:val="00BF328A"/>
    <w:rsid w:val="00BF4676"/>
    <w:rsid w:val="00BF6081"/>
    <w:rsid w:val="00BF7ACF"/>
    <w:rsid w:val="00C01EC1"/>
    <w:rsid w:val="00C02092"/>
    <w:rsid w:val="00C037F3"/>
    <w:rsid w:val="00C05E55"/>
    <w:rsid w:val="00C079E6"/>
    <w:rsid w:val="00C10355"/>
    <w:rsid w:val="00C10FC7"/>
    <w:rsid w:val="00C13AF5"/>
    <w:rsid w:val="00C17D6D"/>
    <w:rsid w:val="00C202D1"/>
    <w:rsid w:val="00C255F8"/>
    <w:rsid w:val="00C259E8"/>
    <w:rsid w:val="00C25AFF"/>
    <w:rsid w:val="00C26097"/>
    <w:rsid w:val="00C27FA8"/>
    <w:rsid w:val="00C31715"/>
    <w:rsid w:val="00C32F78"/>
    <w:rsid w:val="00C335BB"/>
    <w:rsid w:val="00C35E13"/>
    <w:rsid w:val="00C42116"/>
    <w:rsid w:val="00C438D4"/>
    <w:rsid w:val="00C45AAE"/>
    <w:rsid w:val="00C46974"/>
    <w:rsid w:val="00C51611"/>
    <w:rsid w:val="00C51ADE"/>
    <w:rsid w:val="00C5209E"/>
    <w:rsid w:val="00C54D70"/>
    <w:rsid w:val="00C55005"/>
    <w:rsid w:val="00C552ED"/>
    <w:rsid w:val="00C55A6C"/>
    <w:rsid w:val="00C55F68"/>
    <w:rsid w:val="00C57D82"/>
    <w:rsid w:val="00C60620"/>
    <w:rsid w:val="00C613F6"/>
    <w:rsid w:val="00C615D8"/>
    <w:rsid w:val="00C62359"/>
    <w:rsid w:val="00C64133"/>
    <w:rsid w:val="00C6414A"/>
    <w:rsid w:val="00C64D9A"/>
    <w:rsid w:val="00C6537F"/>
    <w:rsid w:val="00C65BF5"/>
    <w:rsid w:val="00C679B2"/>
    <w:rsid w:val="00C67E39"/>
    <w:rsid w:val="00C70482"/>
    <w:rsid w:val="00C70E17"/>
    <w:rsid w:val="00C7170E"/>
    <w:rsid w:val="00C71B0F"/>
    <w:rsid w:val="00C74886"/>
    <w:rsid w:val="00C74C02"/>
    <w:rsid w:val="00C80E6C"/>
    <w:rsid w:val="00C83556"/>
    <w:rsid w:val="00C84A91"/>
    <w:rsid w:val="00C85A35"/>
    <w:rsid w:val="00C85F87"/>
    <w:rsid w:val="00C86470"/>
    <w:rsid w:val="00C86B0B"/>
    <w:rsid w:val="00C86E77"/>
    <w:rsid w:val="00C90149"/>
    <w:rsid w:val="00C9093B"/>
    <w:rsid w:val="00C90BED"/>
    <w:rsid w:val="00C90E2E"/>
    <w:rsid w:val="00C93330"/>
    <w:rsid w:val="00C940EB"/>
    <w:rsid w:val="00C96744"/>
    <w:rsid w:val="00C96F70"/>
    <w:rsid w:val="00C97B6A"/>
    <w:rsid w:val="00CA200C"/>
    <w:rsid w:val="00CA2C04"/>
    <w:rsid w:val="00CA5176"/>
    <w:rsid w:val="00CB4285"/>
    <w:rsid w:val="00CB430D"/>
    <w:rsid w:val="00CB4E0F"/>
    <w:rsid w:val="00CB6C5D"/>
    <w:rsid w:val="00CB7326"/>
    <w:rsid w:val="00CB73DB"/>
    <w:rsid w:val="00CC0337"/>
    <w:rsid w:val="00CC3B02"/>
    <w:rsid w:val="00CC59EB"/>
    <w:rsid w:val="00CC5A2F"/>
    <w:rsid w:val="00CC6B8F"/>
    <w:rsid w:val="00CC7147"/>
    <w:rsid w:val="00CD0079"/>
    <w:rsid w:val="00CD02B4"/>
    <w:rsid w:val="00CD21D4"/>
    <w:rsid w:val="00CD3545"/>
    <w:rsid w:val="00CD46C9"/>
    <w:rsid w:val="00CD4BED"/>
    <w:rsid w:val="00CD6EAB"/>
    <w:rsid w:val="00CD7B59"/>
    <w:rsid w:val="00CE01C0"/>
    <w:rsid w:val="00CE045D"/>
    <w:rsid w:val="00CE42FE"/>
    <w:rsid w:val="00CE4833"/>
    <w:rsid w:val="00CE5195"/>
    <w:rsid w:val="00CE7660"/>
    <w:rsid w:val="00CE7B3C"/>
    <w:rsid w:val="00CF0C0B"/>
    <w:rsid w:val="00CF1D1C"/>
    <w:rsid w:val="00CF5DFA"/>
    <w:rsid w:val="00CF7AB4"/>
    <w:rsid w:val="00CF7D67"/>
    <w:rsid w:val="00D00530"/>
    <w:rsid w:val="00D012B1"/>
    <w:rsid w:val="00D02D85"/>
    <w:rsid w:val="00D032B7"/>
    <w:rsid w:val="00D05B80"/>
    <w:rsid w:val="00D05EDA"/>
    <w:rsid w:val="00D06BB2"/>
    <w:rsid w:val="00D1113F"/>
    <w:rsid w:val="00D112F3"/>
    <w:rsid w:val="00D114D6"/>
    <w:rsid w:val="00D130F9"/>
    <w:rsid w:val="00D201A0"/>
    <w:rsid w:val="00D205E4"/>
    <w:rsid w:val="00D20D3C"/>
    <w:rsid w:val="00D2403C"/>
    <w:rsid w:val="00D240CD"/>
    <w:rsid w:val="00D247A9"/>
    <w:rsid w:val="00D25339"/>
    <w:rsid w:val="00D263F4"/>
    <w:rsid w:val="00D3039F"/>
    <w:rsid w:val="00D319F0"/>
    <w:rsid w:val="00D32DF0"/>
    <w:rsid w:val="00D34345"/>
    <w:rsid w:val="00D376C2"/>
    <w:rsid w:val="00D377FB"/>
    <w:rsid w:val="00D37A67"/>
    <w:rsid w:val="00D41CE7"/>
    <w:rsid w:val="00D5694A"/>
    <w:rsid w:val="00D571F2"/>
    <w:rsid w:val="00D6001C"/>
    <w:rsid w:val="00D6074A"/>
    <w:rsid w:val="00D616C9"/>
    <w:rsid w:val="00D62582"/>
    <w:rsid w:val="00D66EF9"/>
    <w:rsid w:val="00D67A43"/>
    <w:rsid w:val="00D717C7"/>
    <w:rsid w:val="00D71970"/>
    <w:rsid w:val="00D722FB"/>
    <w:rsid w:val="00D733C9"/>
    <w:rsid w:val="00D75CA2"/>
    <w:rsid w:val="00D80095"/>
    <w:rsid w:val="00D90501"/>
    <w:rsid w:val="00D9090F"/>
    <w:rsid w:val="00D91219"/>
    <w:rsid w:val="00D91740"/>
    <w:rsid w:val="00D92225"/>
    <w:rsid w:val="00D92EEE"/>
    <w:rsid w:val="00D94520"/>
    <w:rsid w:val="00D94DBA"/>
    <w:rsid w:val="00D95504"/>
    <w:rsid w:val="00D966C0"/>
    <w:rsid w:val="00D9722E"/>
    <w:rsid w:val="00D97CAA"/>
    <w:rsid w:val="00DA16BD"/>
    <w:rsid w:val="00DA2FB1"/>
    <w:rsid w:val="00DA388C"/>
    <w:rsid w:val="00DA42EB"/>
    <w:rsid w:val="00DA687A"/>
    <w:rsid w:val="00DB069A"/>
    <w:rsid w:val="00DB2002"/>
    <w:rsid w:val="00DB4884"/>
    <w:rsid w:val="00DB4CCF"/>
    <w:rsid w:val="00DC12FD"/>
    <w:rsid w:val="00DC5D38"/>
    <w:rsid w:val="00DC6047"/>
    <w:rsid w:val="00DC61F7"/>
    <w:rsid w:val="00DC6463"/>
    <w:rsid w:val="00DC6CB9"/>
    <w:rsid w:val="00DC7994"/>
    <w:rsid w:val="00DD0D0C"/>
    <w:rsid w:val="00DD0F40"/>
    <w:rsid w:val="00DD19A8"/>
    <w:rsid w:val="00DD336A"/>
    <w:rsid w:val="00DD7857"/>
    <w:rsid w:val="00DE185E"/>
    <w:rsid w:val="00DE3C76"/>
    <w:rsid w:val="00DE429B"/>
    <w:rsid w:val="00DE578A"/>
    <w:rsid w:val="00DE61B2"/>
    <w:rsid w:val="00DE798E"/>
    <w:rsid w:val="00DF0928"/>
    <w:rsid w:val="00DF0BB9"/>
    <w:rsid w:val="00DF36BD"/>
    <w:rsid w:val="00DF3C63"/>
    <w:rsid w:val="00DF3F1D"/>
    <w:rsid w:val="00DF4C4E"/>
    <w:rsid w:val="00DF5EFA"/>
    <w:rsid w:val="00DF5F06"/>
    <w:rsid w:val="00E0357F"/>
    <w:rsid w:val="00E05AB5"/>
    <w:rsid w:val="00E05FBF"/>
    <w:rsid w:val="00E06148"/>
    <w:rsid w:val="00E0768C"/>
    <w:rsid w:val="00E130F7"/>
    <w:rsid w:val="00E13A7D"/>
    <w:rsid w:val="00E13D37"/>
    <w:rsid w:val="00E15116"/>
    <w:rsid w:val="00E151B3"/>
    <w:rsid w:val="00E154DE"/>
    <w:rsid w:val="00E174ED"/>
    <w:rsid w:val="00E17F72"/>
    <w:rsid w:val="00E2010C"/>
    <w:rsid w:val="00E2108F"/>
    <w:rsid w:val="00E26C10"/>
    <w:rsid w:val="00E27DD0"/>
    <w:rsid w:val="00E31301"/>
    <w:rsid w:val="00E32633"/>
    <w:rsid w:val="00E33969"/>
    <w:rsid w:val="00E35421"/>
    <w:rsid w:val="00E40AC0"/>
    <w:rsid w:val="00E41E5B"/>
    <w:rsid w:val="00E47C0D"/>
    <w:rsid w:val="00E5193E"/>
    <w:rsid w:val="00E52863"/>
    <w:rsid w:val="00E5422B"/>
    <w:rsid w:val="00E55980"/>
    <w:rsid w:val="00E55B58"/>
    <w:rsid w:val="00E55F22"/>
    <w:rsid w:val="00E56672"/>
    <w:rsid w:val="00E56D7E"/>
    <w:rsid w:val="00E60307"/>
    <w:rsid w:val="00E6241F"/>
    <w:rsid w:val="00E62BEB"/>
    <w:rsid w:val="00E63239"/>
    <w:rsid w:val="00E63C1E"/>
    <w:rsid w:val="00E64BEA"/>
    <w:rsid w:val="00E70CE9"/>
    <w:rsid w:val="00E718C1"/>
    <w:rsid w:val="00E728EB"/>
    <w:rsid w:val="00E73B3C"/>
    <w:rsid w:val="00E7443E"/>
    <w:rsid w:val="00E75B25"/>
    <w:rsid w:val="00E76097"/>
    <w:rsid w:val="00E76CB0"/>
    <w:rsid w:val="00E80314"/>
    <w:rsid w:val="00E80E49"/>
    <w:rsid w:val="00E82A46"/>
    <w:rsid w:val="00E83F6D"/>
    <w:rsid w:val="00E85D4C"/>
    <w:rsid w:val="00E8784F"/>
    <w:rsid w:val="00E87AFD"/>
    <w:rsid w:val="00E924ED"/>
    <w:rsid w:val="00E96E15"/>
    <w:rsid w:val="00E97E55"/>
    <w:rsid w:val="00EA08A2"/>
    <w:rsid w:val="00EA09EB"/>
    <w:rsid w:val="00EA2074"/>
    <w:rsid w:val="00EA20F6"/>
    <w:rsid w:val="00EA2A8B"/>
    <w:rsid w:val="00EA2F43"/>
    <w:rsid w:val="00EA62B9"/>
    <w:rsid w:val="00EA6F12"/>
    <w:rsid w:val="00EB0833"/>
    <w:rsid w:val="00EB40DD"/>
    <w:rsid w:val="00EB7B45"/>
    <w:rsid w:val="00EB7BE4"/>
    <w:rsid w:val="00EB7C68"/>
    <w:rsid w:val="00EC12C4"/>
    <w:rsid w:val="00EC1540"/>
    <w:rsid w:val="00EC522B"/>
    <w:rsid w:val="00EC6147"/>
    <w:rsid w:val="00EC6CB6"/>
    <w:rsid w:val="00EC75F9"/>
    <w:rsid w:val="00ED1274"/>
    <w:rsid w:val="00ED2633"/>
    <w:rsid w:val="00ED2F88"/>
    <w:rsid w:val="00ED3D68"/>
    <w:rsid w:val="00ED40E6"/>
    <w:rsid w:val="00ED4C2B"/>
    <w:rsid w:val="00ED563F"/>
    <w:rsid w:val="00ED6089"/>
    <w:rsid w:val="00EE0CA6"/>
    <w:rsid w:val="00EE1969"/>
    <w:rsid w:val="00EE1FBA"/>
    <w:rsid w:val="00EE2841"/>
    <w:rsid w:val="00EE30E5"/>
    <w:rsid w:val="00EE312B"/>
    <w:rsid w:val="00EE3C9C"/>
    <w:rsid w:val="00EE4280"/>
    <w:rsid w:val="00EE4704"/>
    <w:rsid w:val="00EE4FC4"/>
    <w:rsid w:val="00EE6004"/>
    <w:rsid w:val="00EF2C86"/>
    <w:rsid w:val="00EF34FD"/>
    <w:rsid w:val="00EF3A6F"/>
    <w:rsid w:val="00EF4306"/>
    <w:rsid w:val="00EF4D16"/>
    <w:rsid w:val="00EF5A50"/>
    <w:rsid w:val="00F0042F"/>
    <w:rsid w:val="00F058E5"/>
    <w:rsid w:val="00F061D3"/>
    <w:rsid w:val="00F06EA0"/>
    <w:rsid w:val="00F074D1"/>
    <w:rsid w:val="00F10BE2"/>
    <w:rsid w:val="00F10C34"/>
    <w:rsid w:val="00F10D7A"/>
    <w:rsid w:val="00F11CAB"/>
    <w:rsid w:val="00F120AD"/>
    <w:rsid w:val="00F12337"/>
    <w:rsid w:val="00F12872"/>
    <w:rsid w:val="00F13160"/>
    <w:rsid w:val="00F14124"/>
    <w:rsid w:val="00F15868"/>
    <w:rsid w:val="00F15D69"/>
    <w:rsid w:val="00F15FF1"/>
    <w:rsid w:val="00F16064"/>
    <w:rsid w:val="00F21D13"/>
    <w:rsid w:val="00F24473"/>
    <w:rsid w:val="00F24DC4"/>
    <w:rsid w:val="00F25235"/>
    <w:rsid w:val="00F25CFC"/>
    <w:rsid w:val="00F25DCF"/>
    <w:rsid w:val="00F263C0"/>
    <w:rsid w:val="00F320A5"/>
    <w:rsid w:val="00F33F3A"/>
    <w:rsid w:val="00F376AE"/>
    <w:rsid w:val="00F41950"/>
    <w:rsid w:val="00F41D65"/>
    <w:rsid w:val="00F4276E"/>
    <w:rsid w:val="00F43167"/>
    <w:rsid w:val="00F43532"/>
    <w:rsid w:val="00F43610"/>
    <w:rsid w:val="00F44BB7"/>
    <w:rsid w:val="00F45488"/>
    <w:rsid w:val="00F45B13"/>
    <w:rsid w:val="00F47120"/>
    <w:rsid w:val="00F47AAD"/>
    <w:rsid w:val="00F47BDF"/>
    <w:rsid w:val="00F50416"/>
    <w:rsid w:val="00F50E71"/>
    <w:rsid w:val="00F53B1E"/>
    <w:rsid w:val="00F56550"/>
    <w:rsid w:val="00F61D39"/>
    <w:rsid w:val="00F621FF"/>
    <w:rsid w:val="00F62740"/>
    <w:rsid w:val="00F6293D"/>
    <w:rsid w:val="00F65B9C"/>
    <w:rsid w:val="00F676BA"/>
    <w:rsid w:val="00F73A3C"/>
    <w:rsid w:val="00F7705E"/>
    <w:rsid w:val="00F82CFB"/>
    <w:rsid w:val="00F83CE8"/>
    <w:rsid w:val="00F85CBA"/>
    <w:rsid w:val="00F8673B"/>
    <w:rsid w:val="00F907F3"/>
    <w:rsid w:val="00F90B74"/>
    <w:rsid w:val="00F91CEE"/>
    <w:rsid w:val="00F926D1"/>
    <w:rsid w:val="00F96804"/>
    <w:rsid w:val="00F97FB3"/>
    <w:rsid w:val="00FA0789"/>
    <w:rsid w:val="00FA1999"/>
    <w:rsid w:val="00FA301E"/>
    <w:rsid w:val="00FA4663"/>
    <w:rsid w:val="00FA52AC"/>
    <w:rsid w:val="00FA5BDD"/>
    <w:rsid w:val="00FA602C"/>
    <w:rsid w:val="00FA6C2C"/>
    <w:rsid w:val="00FA76B5"/>
    <w:rsid w:val="00FB2A8C"/>
    <w:rsid w:val="00FB315A"/>
    <w:rsid w:val="00FB42C2"/>
    <w:rsid w:val="00FB4BBD"/>
    <w:rsid w:val="00FB55D3"/>
    <w:rsid w:val="00FB63B0"/>
    <w:rsid w:val="00FC1427"/>
    <w:rsid w:val="00FC1E15"/>
    <w:rsid w:val="00FC372F"/>
    <w:rsid w:val="00FC6302"/>
    <w:rsid w:val="00FC7439"/>
    <w:rsid w:val="00FD3EF0"/>
    <w:rsid w:val="00FD49E9"/>
    <w:rsid w:val="00FD5FA3"/>
    <w:rsid w:val="00FD6350"/>
    <w:rsid w:val="00FD6957"/>
    <w:rsid w:val="00FD6A5F"/>
    <w:rsid w:val="00FD7106"/>
    <w:rsid w:val="00FE0016"/>
    <w:rsid w:val="00FE3756"/>
    <w:rsid w:val="00FE6733"/>
    <w:rsid w:val="00FE71A9"/>
    <w:rsid w:val="00FF03C4"/>
    <w:rsid w:val="00FF3722"/>
    <w:rsid w:val="00FF3D0A"/>
    <w:rsid w:val="00FF4245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AAE"/>
    <w:pPr>
      <w:spacing w:after="12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91219"/>
    <w:pPr>
      <w:keepNext/>
      <w:keepLines/>
      <w:numPr>
        <w:numId w:val="3"/>
      </w:numPr>
      <w:spacing w:before="360"/>
      <w:ind w:left="431" w:hanging="431"/>
      <w:outlineLvl w:val="0"/>
    </w:pPr>
    <w:rPr>
      <w:rFonts w:ascii="Arial" w:hAnsi="Arial"/>
      <w:b/>
      <w:bCs/>
      <w:color w:val="000000"/>
      <w:sz w:val="32"/>
      <w:szCs w:val="28"/>
    </w:rPr>
  </w:style>
  <w:style w:type="paragraph" w:styleId="Nadpis2">
    <w:name w:val="heading 2"/>
    <w:basedOn w:val="Normln"/>
    <w:next w:val="Normln"/>
    <w:qFormat/>
    <w:rsid w:val="00C83556"/>
    <w:pPr>
      <w:keepNext/>
      <w:numPr>
        <w:ilvl w:val="1"/>
        <w:numId w:val="3"/>
      </w:numPr>
      <w:spacing w:before="36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D127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780D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547008"/>
    <w:pPr>
      <w:numPr>
        <w:ilvl w:val="4"/>
        <w:numId w:val="3"/>
      </w:numPr>
      <w:spacing w:before="240" w:after="60"/>
      <w:outlineLvl w:val="4"/>
    </w:pPr>
    <w:rPr>
      <w:rFonts w:ascii="Arial" w:hAnsi="Arial"/>
      <w:b/>
      <w:bCs/>
      <w:iCs/>
      <w:sz w:val="26"/>
      <w:szCs w:val="26"/>
    </w:rPr>
  </w:style>
  <w:style w:type="paragraph" w:styleId="Nadpis6">
    <w:name w:val="heading 6"/>
    <w:basedOn w:val="Normln"/>
    <w:next w:val="Normln"/>
    <w:qFormat/>
    <w:rsid w:val="005B078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174ED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780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780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D91219"/>
    <w:rPr>
      <w:rFonts w:ascii="Arial" w:eastAsia="Times New Roman" w:hAnsi="Arial"/>
      <w:b/>
      <w:bCs/>
      <w:color w:val="000000"/>
      <w:sz w:val="32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eastAsia="en-US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30F5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Zkladntext2">
    <w:name w:val="Body Text 2"/>
    <w:aliases w:val="Tab"/>
    <w:basedOn w:val="Normln"/>
    <w:rsid w:val="00BA01B3"/>
    <w:pPr>
      <w:numPr>
        <w:numId w:val="5"/>
      </w:numPr>
    </w:pPr>
    <w:rPr>
      <w:b/>
      <w:bCs/>
      <w:sz w:val="22"/>
      <w:szCs w:val="28"/>
    </w:rPr>
  </w:style>
  <w:style w:type="paragraph" w:styleId="Obsah1">
    <w:name w:val="toc 1"/>
    <w:basedOn w:val="Normln"/>
    <w:next w:val="Normln"/>
    <w:autoRedefine/>
    <w:uiPriority w:val="39"/>
    <w:qFormat/>
    <w:rsid w:val="005767B0"/>
    <w:pPr>
      <w:spacing w:before="120"/>
      <w:jc w:val="left"/>
    </w:pPr>
    <w:rPr>
      <w:rFonts w:asciiTheme="minorHAnsi" w:hAnsiTheme="minorHAnsi"/>
      <w:b/>
      <w:bCs/>
      <w:i/>
      <w:iCs/>
    </w:rPr>
  </w:style>
  <w:style w:type="character" w:styleId="Hypertextovodkaz">
    <w:name w:val="Hyperlink"/>
    <w:basedOn w:val="Standardnpsmoodstavce"/>
    <w:uiPriority w:val="99"/>
    <w:rsid w:val="005767B0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670127"/>
    <w:pPr>
      <w:ind w:left="480"/>
      <w:jc w:val="left"/>
    </w:pPr>
    <w:rPr>
      <w:rFonts w:asciiTheme="minorHAnsi" w:hAnsiTheme="minorHAnsi"/>
      <w:sz w:val="20"/>
      <w:szCs w:val="20"/>
    </w:rPr>
  </w:style>
  <w:style w:type="paragraph" w:customStyle="1" w:styleId="Figureandtablecaption">
    <w:name w:val="Figure and table caption"/>
    <w:basedOn w:val="Normln"/>
    <w:rsid w:val="00B7538C"/>
    <w:pPr>
      <w:spacing w:before="120"/>
    </w:pPr>
    <w:rPr>
      <w:i/>
      <w:lang w:val="en-US" w:eastAsia="en-US"/>
    </w:rPr>
  </w:style>
  <w:style w:type="paragraph" w:styleId="Obsah6">
    <w:name w:val="toc 6"/>
    <w:basedOn w:val="Normln"/>
    <w:next w:val="Normln"/>
    <w:autoRedefine/>
    <w:semiHidden/>
    <w:rsid w:val="00670127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670127"/>
    <w:pPr>
      <w:ind w:left="1440"/>
      <w:jc w:val="left"/>
    </w:pPr>
    <w:rPr>
      <w:rFonts w:asciiTheme="minorHAnsi" w:hAnsiTheme="minorHAnsi"/>
      <w:sz w:val="20"/>
      <w:szCs w:val="20"/>
    </w:rPr>
  </w:style>
  <w:style w:type="table" w:styleId="Mkatabulky">
    <w:name w:val="Table Grid"/>
    <w:basedOn w:val="Normlntabulka"/>
    <w:rsid w:val="00DD0D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2">
    <w:name w:val="toc 2"/>
    <w:basedOn w:val="Normln"/>
    <w:next w:val="Normln"/>
    <w:autoRedefine/>
    <w:uiPriority w:val="39"/>
    <w:qFormat/>
    <w:rsid w:val="00E76CB0"/>
    <w:pPr>
      <w:spacing w:before="120"/>
      <w:ind w:left="240"/>
      <w:jc w:val="left"/>
    </w:pPr>
    <w:rPr>
      <w:rFonts w:asciiTheme="minorHAnsi" w:hAnsiTheme="minorHAnsi"/>
      <w:b/>
      <w:bCs/>
      <w:sz w:val="22"/>
      <w:szCs w:val="22"/>
    </w:rPr>
  </w:style>
  <w:style w:type="character" w:styleId="slostrnky">
    <w:name w:val="page number"/>
    <w:basedOn w:val="Standardnpsmoodstavce"/>
    <w:rsid w:val="00B52EFB"/>
  </w:style>
  <w:style w:type="paragraph" w:customStyle="1" w:styleId="xl24">
    <w:name w:val="xl24"/>
    <w:basedOn w:val="Normln"/>
    <w:rsid w:val="00E31301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74C0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74C02"/>
    <w:rPr>
      <w:rFonts w:ascii="Tahoma" w:eastAsia="Times New Roman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1204D4"/>
    <w:pPr>
      <w:spacing w:line="276" w:lineRule="auto"/>
      <w:outlineLvl w:val="9"/>
    </w:pPr>
    <w:rPr>
      <w:rFonts w:ascii="Cambria" w:hAnsi="Cambria"/>
      <w:color w:val="365F91"/>
      <w:sz w:val="28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72F48"/>
    <w:pPr>
      <w:numPr>
        <w:numId w:val="2"/>
      </w:numPr>
      <w:spacing w:after="60"/>
      <w:ind w:left="709" w:firstLine="0"/>
      <w:jc w:val="center"/>
      <w:outlineLvl w:val="1"/>
    </w:pPr>
    <w:rPr>
      <w:b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72F48"/>
    <w:rPr>
      <w:rFonts w:ascii="Times New Roman" w:eastAsia="Times New Roman" w:hAnsi="Times New Roman"/>
      <w:b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78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78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78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mezer">
    <w:name w:val="No Spacing"/>
    <w:aliases w:val="obraz"/>
    <w:uiPriority w:val="1"/>
    <w:qFormat/>
    <w:rsid w:val="004E7A15"/>
    <w:pPr>
      <w:numPr>
        <w:numId w:val="4"/>
      </w:numPr>
      <w:spacing w:line="360" w:lineRule="auto"/>
      <w:jc w:val="center"/>
    </w:pPr>
    <w:rPr>
      <w:rFonts w:ascii="Times New Roman" w:eastAsia="Times New Roman" w:hAnsi="Times New Roman"/>
      <w:b/>
      <w:sz w:val="22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FD6A5F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FD6A5F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FD6A5F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FD6A5F"/>
    <w:pPr>
      <w:ind w:left="192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ft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0D6A-0F3F-478A-9F7E-F3DD3CE9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ft-hlavickovy-papir-zakladni-cz.dot</Template>
  <TotalTime>0</TotalTime>
  <Pages>12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3829</CharactersWithSpaces>
  <SharedDoc>false</SharedDoc>
  <HLinks>
    <vt:vector size="72" baseType="variant">
      <vt:variant>
        <vt:i4>1703993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_Toc342293184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_Toc342293183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_Toc342293182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_Toc342293181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_Toc342293180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_Toc342293179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_Toc342293178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_Toc342293177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_Toc342293176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_Toc342293175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_Toc342293174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_Toc342293173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2012-11-09T12:58:00Z</cp:lastPrinted>
  <dcterms:created xsi:type="dcterms:W3CDTF">2015-11-10T07:30:00Z</dcterms:created>
  <dcterms:modified xsi:type="dcterms:W3CDTF">2015-11-10T11:11:00Z</dcterms:modified>
</cp:coreProperties>
</file>